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EC" w:rsidRPr="0005096D" w:rsidRDefault="008D1498" w:rsidP="008D1498">
      <w:pPr>
        <w:jc w:val="center"/>
        <w:rPr>
          <w:b/>
          <w:bCs/>
          <w:color w:val="000000" w:themeColor="text1"/>
          <w:sz w:val="36"/>
          <w:szCs w:val="44"/>
          <w:u w:val="double"/>
        </w:rPr>
      </w:pPr>
      <w:r w:rsidRPr="0005096D">
        <w:rPr>
          <w:rFonts w:hint="eastAsia"/>
          <w:b/>
          <w:bCs/>
          <w:color w:val="000000" w:themeColor="text1"/>
          <w:sz w:val="36"/>
          <w:szCs w:val="44"/>
          <w:u w:val="double"/>
        </w:rPr>
        <w:t>第２回</w:t>
      </w:r>
      <w:r w:rsidRPr="0005096D">
        <w:rPr>
          <w:rFonts w:hint="eastAsia"/>
          <w:b/>
          <w:bCs/>
          <w:color w:val="000000" w:themeColor="text1"/>
          <w:sz w:val="36"/>
          <w:szCs w:val="44"/>
          <w:u w:val="double"/>
        </w:rPr>
        <w:t xml:space="preserve"> </w:t>
      </w:r>
      <w:r w:rsidRPr="0005096D">
        <w:rPr>
          <w:rFonts w:hint="eastAsia"/>
          <w:b/>
          <w:bCs/>
          <w:color w:val="000000" w:themeColor="text1"/>
          <w:sz w:val="36"/>
          <w:szCs w:val="44"/>
          <w:u w:val="double"/>
        </w:rPr>
        <w:t>京都ふれ</w:t>
      </w:r>
      <w:r w:rsidRPr="0005096D">
        <w:rPr>
          <w:rFonts w:hint="eastAsia"/>
          <w:b/>
          <w:bCs/>
          <w:color w:val="000000" w:themeColor="text1"/>
          <w:sz w:val="36"/>
          <w:szCs w:val="44"/>
          <w:u w:val="double"/>
        </w:rPr>
        <w:t>eye</w:t>
      </w:r>
      <w:r w:rsidRPr="0005096D">
        <w:rPr>
          <w:rFonts w:hint="eastAsia"/>
          <w:b/>
          <w:bCs/>
          <w:color w:val="000000" w:themeColor="text1"/>
          <w:sz w:val="36"/>
          <w:szCs w:val="44"/>
          <w:u w:val="double"/>
        </w:rPr>
        <w:t>ブラインドマラソン</w:t>
      </w:r>
      <w:r w:rsidRPr="0005096D">
        <w:rPr>
          <w:rFonts w:hint="eastAsia"/>
          <w:b/>
          <w:bCs/>
          <w:color w:val="000000" w:themeColor="text1"/>
          <w:sz w:val="36"/>
          <w:szCs w:val="44"/>
          <w:u w:val="double"/>
        </w:rPr>
        <w:t xml:space="preserve"> </w:t>
      </w:r>
      <w:r w:rsidR="007612EC" w:rsidRPr="0005096D">
        <w:rPr>
          <w:b/>
          <w:bCs/>
          <w:color w:val="000000" w:themeColor="text1"/>
          <w:sz w:val="36"/>
          <w:szCs w:val="44"/>
          <w:u w:val="double"/>
        </w:rPr>
        <w:t>大会要項</w:t>
      </w:r>
    </w:p>
    <w:p w:rsidR="007612EC" w:rsidRPr="0005096D" w:rsidRDefault="007612EC" w:rsidP="007612EC">
      <w:pPr>
        <w:rPr>
          <w:b/>
          <w:bCs/>
          <w:color w:val="000000" w:themeColor="text1"/>
        </w:rPr>
      </w:pPr>
    </w:p>
    <w:p w:rsidR="008D1498" w:rsidRPr="0005096D" w:rsidRDefault="008D1498" w:rsidP="007612EC">
      <w:pPr>
        <w:rPr>
          <w:b/>
          <w:bCs/>
          <w:color w:val="000000" w:themeColor="text1"/>
          <w:sz w:val="24"/>
          <w:szCs w:val="24"/>
        </w:rPr>
      </w:pPr>
      <w:r w:rsidRPr="0005096D">
        <w:rPr>
          <w:rFonts w:hint="eastAsia"/>
          <w:b/>
          <w:bCs/>
          <w:color w:val="000000" w:themeColor="text1"/>
          <w:sz w:val="24"/>
          <w:szCs w:val="24"/>
        </w:rPr>
        <w:t>●</w:t>
      </w:r>
      <w:r w:rsidR="007612EC" w:rsidRPr="0005096D">
        <w:rPr>
          <w:b/>
          <w:bCs/>
          <w:color w:val="000000" w:themeColor="text1"/>
          <w:sz w:val="24"/>
          <w:szCs w:val="24"/>
        </w:rPr>
        <w:t>大会名称</w:t>
      </w:r>
    </w:p>
    <w:p w:rsidR="007612EC" w:rsidRPr="0005096D" w:rsidRDefault="007612EC" w:rsidP="007612EC">
      <w:pPr>
        <w:rPr>
          <w:b/>
          <w:bCs/>
          <w:color w:val="000000" w:themeColor="text1"/>
          <w:sz w:val="24"/>
          <w:szCs w:val="24"/>
        </w:rPr>
      </w:pPr>
      <w:r w:rsidRPr="0005096D">
        <w:rPr>
          <w:rFonts w:hint="eastAsia"/>
          <w:color w:val="000000" w:themeColor="text1"/>
          <w:sz w:val="24"/>
          <w:szCs w:val="24"/>
        </w:rPr>
        <w:t>第２回　京都ふれ</w:t>
      </w:r>
      <w:r w:rsidRPr="0005096D">
        <w:rPr>
          <w:rFonts w:hint="eastAsia"/>
          <w:color w:val="000000" w:themeColor="text1"/>
          <w:sz w:val="24"/>
          <w:szCs w:val="24"/>
        </w:rPr>
        <w:t>eye</w:t>
      </w:r>
      <w:r w:rsidRPr="0005096D">
        <w:rPr>
          <w:rFonts w:hint="eastAsia"/>
          <w:color w:val="000000" w:themeColor="text1"/>
          <w:sz w:val="24"/>
          <w:szCs w:val="24"/>
        </w:rPr>
        <w:t>ブラインドマラソン</w:t>
      </w:r>
    </w:p>
    <w:p w:rsidR="007612EC" w:rsidRPr="0005096D" w:rsidRDefault="007612EC" w:rsidP="007612EC">
      <w:pPr>
        <w:rPr>
          <w:color w:val="000000" w:themeColor="text1"/>
          <w:sz w:val="24"/>
          <w:szCs w:val="24"/>
        </w:rPr>
      </w:pPr>
    </w:p>
    <w:p w:rsidR="008D1498" w:rsidRPr="0005096D" w:rsidRDefault="008D1498" w:rsidP="007612EC">
      <w:pPr>
        <w:rPr>
          <w:b/>
          <w:bCs/>
          <w:color w:val="000000" w:themeColor="text1"/>
          <w:sz w:val="24"/>
          <w:szCs w:val="24"/>
        </w:rPr>
      </w:pPr>
      <w:r w:rsidRPr="0005096D">
        <w:rPr>
          <w:rFonts w:hint="eastAsia"/>
          <w:b/>
          <w:bCs/>
          <w:color w:val="000000" w:themeColor="text1"/>
          <w:sz w:val="24"/>
          <w:szCs w:val="24"/>
        </w:rPr>
        <w:t>●開催日</w:t>
      </w:r>
    </w:p>
    <w:p w:rsidR="008D1498" w:rsidRPr="0005096D" w:rsidRDefault="008D1498" w:rsidP="007612EC">
      <w:pPr>
        <w:rPr>
          <w:color w:val="000000" w:themeColor="text1"/>
          <w:sz w:val="24"/>
          <w:szCs w:val="24"/>
        </w:rPr>
      </w:pPr>
      <w:r w:rsidRPr="0005096D">
        <w:rPr>
          <w:rFonts w:hint="eastAsia"/>
          <w:color w:val="000000" w:themeColor="text1"/>
          <w:sz w:val="24"/>
          <w:szCs w:val="24"/>
        </w:rPr>
        <w:t>２０１８年３月１８日（日）</w:t>
      </w:r>
      <w:r w:rsidR="00D27C59" w:rsidRPr="0005096D">
        <w:rPr>
          <w:rFonts w:hint="eastAsia"/>
          <w:color w:val="000000" w:themeColor="text1"/>
          <w:sz w:val="24"/>
          <w:szCs w:val="24"/>
        </w:rPr>
        <w:t xml:space="preserve">　雨天決行</w:t>
      </w:r>
    </w:p>
    <w:p w:rsidR="007612EC" w:rsidRPr="0005096D" w:rsidRDefault="007612EC" w:rsidP="007612EC">
      <w:pPr>
        <w:rPr>
          <w:color w:val="000000" w:themeColor="text1"/>
          <w:sz w:val="24"/>
          <w:szCs w:val="24"/>
        </w:rPr>
      </w:pPr>
    </w:p>
    <w:p w:rsidR="008D1498" w:rsidRPr="0005096D" w:rsidRDefault="008D1498" w:rsidP="008D1498">
      <w:pPr>
        <w:rPr>
          <w:b/>
          <w:bCs/>
          <w:color w:val="000000" w:themeColor="text1"/>
          <w:sz w:val="24"/>
          <w:szCs w:val="24"/>
        </w:rPr>
      </w:pPr>
      <w:r w:rsidRPr="0005096D">
        <w:rPr>
          <w:rFonts w:hint="eastAsia"/>
          <w:b/>
          <w:bCs/>
          <w:color w:val="000000" w:themeColor="text1"/>
          <w:sz w:val="24"/>
          <w:szCs w:val="24"/>
        </w:rPr>
        <w:t>●</w:t>
      </w:r>
      <w:r w:rsidRPr="0005096D">
        <w:rPr>
          <w:b/>
          <w:bCs/>
          <w:color w:val="000000" w:themeColor="text1"/>
          <w:sz w:val="24"/>
          <w:szCs w:val="24"/>
        </w:rPr>
        <w:t>開催</w:t>
      </w:r>
      <w:r w:rsidRPr="0005096D">
        <w:rPr>
          <w:rFonts w:hint="eastAsia"/>
          <w:b/>
          <w:bCs/>
          <w:color w:val="000000" w:themeColor="text1"/>
          <w:sz w:val="24"/>
          <w:szCs w:val="24"/>
        </w:rPr>
        <w:t>場所</w:t>
      </w:r>
    </w:p>
    <w:p w:rsidR="008D1498" w:rsidRPr="0005096D" w:rsidRDefault="008D1498" w:rsidP="007612EC">
      <w:pPr>
        <w:rPr>
          <w:color w:val="000000" w:themeColor="text1"/>
          <w:sz w:val="24"/>
          <w:szCs w:val="24"/>
        </w:rPr>
      </w:pPr>
      <w:r w:rsidRPr="0005096D">
        <w:rPr>
          <w:rFonts w:hint="eastAsia"/>
          <w:color w:val="000000" w:themeColor="text1"/>
          <w:sz w:val="24"/>
          <w:szCs w:val="24"/>
        </w:rPr>
        <w:t>京都府立大学グラウンド</w:t>
      </w:r>
      <w:r w:rsidR="00C831CE" w:rsidRPr="0005096D">
        <w:rPr>
          <w:rFonts w:hint="eastAsia"/>
          <w:color w:val="000000" w:themeColor="text1"/>
          <w:sz w:val="24"/>
          <w:szCs w:val="24"/>
        </w:rPr>
        <w:t>および</w:t>
      </w:r>
      <w:r w:rsidR="006F2DE1" w:rsidRPr="0005096D">
        <w:rPr>
          <w:rFonts w:hint="eastAsia"/>
          <w:color w:val="000000" w:themeColor="text1"/>
          <w:sz w:val="24"/>
          <w:szCs w:val="24"/>
        </w:rPr>
        <w:t>賀茂川</w:t>
      </w:r>
      <w:r w:rsidRPr="0005096D">
        <w:rPr>
          <w:rFonts w:hint="eastAsia"/>
          <w:color w:val="000000" w:themeColor="text1"/>
          <w:sz w:val="24"/>
          <w:szCs w:val="24"/>
        </w:rPr>
        <w:t>河川敷（北大路～北山間）</w:t>
      </w:r>
    </w:p>
    <w:p w:rsidR="008D1498" w:rsidRPr="0005096D" w:rsidRDefault="008D1498" w:rsidP="007612EC">
      <w:pPr>
        <w:rPr>
          <w:color w:val="000000" w:themeColor="text1"/>
          <w:sz w:val="24"/>
          <w:szCs w:val="24"/>
        </w:rPr>
      </w:pPr>
    </w:p>
    <w:p w:rsidR="007612EC" w:rsidRPr="0005096D" w:rsidRDefault="008D1498" w:rsidP="007612EC">
      <w:pPr>
        <w:rPr>
          <w:b/>
          <w:bCs/>
          <w:color w:val="000000" w:themeColor="text1"/>
          <w:sz w:val="24"/>
          <w:szCs w:val="24"/>
        </w:rPr>
      </w:pPr>
      <w:r w:rsidRPr="0005096D">
        <w:rPr>
          <w:rFonts w:hint="eastAsia"/>
          <w:b/>
          <w:bCs/>
          <w:color w:val="000000" w:themeColor="text1"/>
          <w:sz w:val="24"/>
          <w:szCs w:val="24"/>
        </w:rPr>
        <w:t>●</w:t>
      </w:r>
      <w:r w:rsidR="007612EC" w:rsidRPr="0005096D">
        <w:rPr>
          <w:b/>
          <w:bCs/>
          <w:color w:val="000000" w:themeColor="text1"/>
          <w:sz w:val="24"/>
          <w:szCs w:val="24"/>
        </w:rPr>
        <w:t>主催</w:t>
      </w:r>
    </w:p>
    <w:p w:rsidR="007612EC" w:rsidRPr="0005096D" w:rsidRDefault="007612EC" w:rsidP="007612EC">
      <w:pPr>
        <w:rPr>
          <w:color w:val="000000" w:themeColor="text1"/>
          <w:sz w:val="24"/>
          <w:szCs w:val="24"/>
        </w:rPr>
      </w:pPr>
      <w:r w:rsidRPr="0005096D">
        <w:rPr>
          <w:color w:val="000000" w:themeColor="text1"/>
          <w:sz w:val="24"/>
          <w:szCs w:val="24"/>
        </w:rPr>
        <w:t>一般財団法人</w:t>
      </w:r>
      <w:r w:rsidRPr="0005096D">
        <w:rPr>
          <w:rFonts w:hint="eastAsia"/>
          <w:color w:val="000000" w:themeColor="text1"/>
          <w:sz w:val="24"/>
          <w:szCs w:val="24"/>
        </w:rPr>
        <w:t>角谷建耀知財団</w:t>
      </w:r>
    </w:p>
    <w:p w:rsidR="007612EC" w:rsidRPr="0005096D" w:rsidRDefault="007612EC" w:rsidP="007612EC">
      <w:pPr>
        <w:rPr>
          <w:color w:val="000000" w:themeColor="text1"/>
          <w:sz w:val="24"/>
          <w:szCs w:val="24"/>
        </w:rPr>
      </w:pPr>
    </w:p>
    <w:p w:rsidR="007612EC" w:rsidRPr="0005096D" w:rsidRDefault="008D1498" w:rsidP="007612EC">
      <w:pPr>
        <w:rPr>
          <w:b/>
          <w:bCs/>
          <w:color w:val="000000" w:themeColor="text1"/>
          <w:sz w:val="24"/>
          <w:szCs w:val="24"/>
        </w:rPr>
      </w:pPr>
      <w:r w:rsidRPr="0005096D">
        <w:rPr>
          <w:rFonts w:hint="eastAsia"/>
          <w:b/>
          <w:bCs/>
          <w:color w:val="000000" w:themeColor="text1"/>
          <w:sz w:val="24"/>
          <w:szCs w:val="24"/>
        </w:rPr>
        <w:t>●</w:t>
      </w:r>
      <w:r w:rsidR="00F352CA" w:rsidRPr="0005096D">
        <w:rPr>
          <w:rFonts w:hint="eastAsia"/>
          <w:b/>
          <w:bCs/>
          <w:color w:val="000000" w:themeColor="text1"/>
          <w:sz w:val="24"/>
          <w:szCs w:val="24"/>
        </w:rPr>
        <w:t>後援</w:t>
      </w:r>
    </w:p>
    <w:p w:rsidR="008326FB" w:rsidRPr="0005096D" w:rsidRDefault="00F352CA" w:rsidP="007612EC">
      <w:pPr>
        <w:rPr>
          <w:bCs/>
          <w:color w:val="000000" w:themeColor="text1"/>
          <w:sz w:val="24"/>
          <w:szCs w:val="24"/>
        </w:rPr>
      </w:pPr>
      <w:r w:rsidRPr="0005096D">
        <w:rPr>
          <w:rFonts w:hint="eastAsia"/>
          <w:bCs/>
          <w:color w:val="000000" w:themeColor="text1"/>
          <w:sz w:val="24"/>
          <w:szCs w:val="24"/>
        </w:rPr>
        <w:t>京都市、京都府、</w:t>
      </w:r>
      <w:r w:rsidR="006D7E66" w:rsidRPr="0005096D">
        <w:rPr>
          <w:rFonts w:hint="eastAsia"/>
          <w:bCs/>
          <w:color w:val="000000" w:themeColor="text1"/>
          <w:sz w:val="24"/>
          <w:szCs w:val="24"/>
        </w:rPr>
        <w:t>公益社団法人京都府視覚障害者協会、</w:t>
      </w:r>
      <w:r w:rsidRPr="0005096D">
        <w:rPr>
          <w:rFonts w:hint="eastAsia"/>
          <w:bCs/>
          <w:color w:val="000000" w:themeColor="text1"/>
          <w:sz w:val="24"/>
          <w:szCs w:val="24"/>
        </w:rPr>
        <w:t>公益社団法人京都市体育協会、</w:t>
      </w:r>
      <w:r w:rsidR="00EC7E1B" w:rsidRPr="0005096D">
        <w:rPr>
          <w:rFonts w:hint="eastAsia"/>
          <w:bCs/>
          <w:color w:val="000000" w:themeColor="text1"/>
          <w:sz w:val="24"/>
          <w:szCs w:val="24"/>
        </w:rPr>
        <w:t>社会福祉法人京都ライトハウス、</w:t>
      </w:r>
      <w:r w:rsidRPr="0005096D">
        <w:rPr>
          <w:rFonts w:hint="eastAsia"/>
          <w:bCs/>
          <w:color w:val="000000" w:themeColor="text1"/>
          <w:sz w:val="24"/>
          <w:szCs w:val="24"/>
        </w:rPr>
        <w:t>京都市児童館学童連盟、</w:t>
      </w:r>
      <w:r w:rsidRPr="0005096D">
        <w:rPr>
          <w:rFonts w:hint="eastAsia"/>
          <w:bCs/>
          <w:color w:val="000000" w:themeColor="text1"/>
          <w:sz w:val="24"/>
          <w:szCs w:val="24"/>
        </w:rPr>
        <w:t xml:space="preserve"> </w:t>
      </w:r>
      <w:r w:rsidRPr="0005096D">
        <w:rPr>
          <w:rFonts w:hint="eastAsia"/>
          <w:bCs/>
          <w:color w:val="000000" w:themeColor="text1"/>
          <w:sz w:val="24"/>
          <w:szCs w:val="24"/>
        </w:rPr>
        <w:t>認定特定非営利活動法人</w:t>
      </w:r>
      <w:r w:rsidRPr="0005096D">
        <w:rPr>
          <w:rFonts w:hint="eastAsia"/>
          <w:bCs/>
          <w:color w:val="000000" w:themeColor="text1"/>
          <w:sz w:val="24"/>
          <w:szCs w:val="24"/>
        </w:rPr>
        <w:t xml:space="preserve"> </w:t>
      </w:r>
      <w:r w:rsidRPr="0005096D">
        <w:rPr>
          <w:rFonts w:hint="eastAsia"/>
          <w:bCs/>
          <w:color w:val="000000" w:themeColor="text1"/>
          <w:sz w:val="24"/>
          <w:szCs w:val="24"/>
        </w:rPr>
        <w:t>日本ブラインドマラソン協会、</w:t>
      </w:r>
      <w:r w:rsidRPr="0005096D">
        <w:rPr>
          <w:rFonts w:hint="eastAsia"/>
          <w:bCs/>
          <w:color w:val="000000" w:themeColor="text1"/>
          <w:sz w:val="24"/>
          <w:szCs w:val="24"/>
        </w:rPr>
        <w:t>KBS</w:t>
      </w:r>
      <w:r w:rsidRPr="0005096D">
        <w:rPr>
          <w:rFonts w:hint="eastAsia"/>
          <w:bCs/>
          <w:color w:val="000000" w:themeColor="text1"/>
          <w:sz w:val="24"/>
          <w:szCs w:val="24"/>
        </w:rPr>
        <w:t>京都</w:t>
      </w:r>
      <w:r w:rsidRPr="0005096D">
        <w:rPr>
          <w:rFonts w:hint="eastAsia"/>
          <w:bCs/>
          <w:color w:val="000000" w:themeColor="text1"/>
          <w:sz w:val="24"/>
          <w:szCs w:val="24"/>
        </w:rPr>
        <w:t xml:space="preserve"> </w:t>
      </w:r>
      <w:r w:rsidRPr="0005096D">
        <w:rPr>
          <w:rFonts w:hint="eastAsia"/>
          <w:bCs/>
          <w:color w:val="000000" w:themeColor="text1"/>
          <w:sz w:val="24"/>
          <w:szCs w:val="24"/>
        </w:rPr>
        <w:t>（予定）</w:t>
      </w:r>
    </w:p>
    <w:p w:rsidR="00C75CD2" w:rsidRPr="0005096D" w:rsidRDefault="00C75CD2" w:rsidP="007612EC">
      <w:pPr>
        <w:rPr>
          <w:bCs/>
          <w:color w:val="000000" w:themeColor="text1"/>
          <w:sz w:val="24"/>
          <w:szCs w:val="24"/>
        </w:rPr>
      </w:pPr>
    </w:p>
    <w:p w:rsidR="00C75CD2" w:rsidRPr="0005096D" w:rsidRDefault="008D1498" w:rsidP="007612EC">
      <w:pPr>
        <w:rPr>
          <w:b/>
          <w:bCs/>
          <w:color w:val="000000" w:themeColor="text1"/>
          <w:sz w:val="24"/>
          <w:szCs w:val="24"/>
        </w:rPr>
      </w:pPr>
      <w:r w:rsidRPr="0005096D">
        <w:rPr>
          <w:rFonts w:hint="eastAsia"/>
          <w:b/>
          <w:bCs/>
          <w:color w:val="000000" w:themeColor="text1"/>
          <w:sz w:val="24"/>
          <w:szCs w:val="24"/>
        </w:rPr>
        <w:t>●</w:t>
      </w:r>
      <w:r w:rsidR="00C75CD2" w:rsidRPr="0005096D">
        <w:rPr>
          <w:rFonts w:hint="eastAsia"/>
          <w:b/>
          <w:bCs/>
          <w:color w:val="000000" w:themeColor="text1"/>
          <w:sz w:val="24"/>
          <w:szCs w:val="24"/>
        </w:rPr>
        <w:t>特別協賛</w:t>
      </w:r>
    </w:p>
    <w:p w:rsidR="008326FB" w:rsidRPr="0005096D" w:rsidRDefault="00EC7E1B" w:rsidP="007612EC">
      <w:pPr>
        <w:rPr>
          <w:color w:val="000000" w:themeColor="text1"/>
          <w:sz w:val="24"/>
          <w:szCs w:val="24"/>
        </w:rPr>
      </w:pPr>
      <w:r w:rsidRPr="0005096D">
        <w:rPr>
          <w:rFonts w:hint="eastAsia"/>
          <w:color w:val="000000" w:themeColor="text1"/>
          <w:sz w:val="24"/>
          <w:szCs w:val="24"/>
        </w:rPr>
        <w:t>株式会社</w:t>
      </w:r>
      <w:r w:rsidR="00C75CD2" w:rsidRPr="0005096D">
        <w:rPr>
          <w:rFonts w:hint="eastAsia"/>
          <w:color w:val="000000" w:themeColor="text1"/>
          <w:sz w:val="24"/>
          <w:szCs w:val="24"/>
        </w:rPr>
        <w:t>わかさ生活</w:t>
      </w:r>
    </w:p>
    <w:p w:rsidR="00C75CD2" w:rsidRPr="0005096D" w:rsidRDefault="00C75CD2" w:rsidP="007612EC">
      <w:pPr>
        <w:rPr>
          <w:color w:val="000000" w:themeColor="text1"/>
          <w:sz w:val="24"/>
          <w:szCs w:val="24"/>
        </w:rPr>
      </w:pPr>
    </w:p>
    <w:p w:rsidR="00C75CD2" w:rsidRPr="0005096D" w:rsidRDefault="008D1498" w:rsidP="007612EC">
      <w:pPr>
        <w:rPr>
          <w:b/>
          <w:color w:val="000000" w:themeColor="text1"/>
          <w:sz w:val="24"/>
          <w:szCs w:val="24"/>
        </w:rPr>
      </w:pPr>
      <w:r w:rsidRPr="0005096D">
        <w:rPr>
          <w:rFonts w:hint="eastAsia"/>
          <w:b/>
          <w:bCs/>
          <w:color w:val="000000" w:themeColor="text1"/>
          <w:sz w:val="24"/>
          <w:szCs w:val="24"/>
        </w:rPr>
        <w:t>●</w:t>
      </w:r>
      <w:r w:rsidR="00C75CD2" w:rsidRPr="0005096D">
        <w:rPr>
          <w:rFonts w:hint="eastAsia"/>
          <w:b/>
          <w:color w:val="000000" w:themeColor="text1"/>
          <w:sz w:val="24"/>
          <w:szCs w:val="24"/>
        </w:rPr>
        <w:t>協賛</w:t>
      </w:r>
    </w:p>
    <w:p w:rsidR="00C75CD2" w:rsidRPr="0005096D" w:rsidRDefault="006D7E66" w:rsidP="007612EC">
      <w:pPr>
        <w:rPr>
          <w:color w:val="000000" w:themeColor="text1"/>
          <w:sz w:val="24"/>
          <w:szCs w:val="24"/>
        </w:rPr>
      </w:pPr>
      <w:r w:rsidRPr="0005096D">
        <w:rPr>
          <w:rFonts w:hint="eastAsia"/>
          <w:color w:val="000000" w:themeColor="text1"/>
          <w:sz w:val="24"/>
          <w:szCs w:val="24"/>
        </w:rPr>
        <w:t>株式会社エソール（</w:t>
      </w:r>
      <w:r w:rsidR="006F2DE1" w:rsidRPr="0005096D">
        <w:rPr>
          <w:rFonts w:hint="eastAsia"/>
          <w:color w:val="000000" w:themeColor="text1"/>
          <w:sz w:val="24"/>
          <w:szCs w:val="24"/>
        </w:rPr>
        <w:t>他、</w:t>
      </w:r>
      <w:r w:rsidR="00E61A41" w:rsidRPr="0005096D">
        <w:rPr>
          <w:rFonts w:hint="eastAsia"/>
          <w:color w:val="000000" w:themeColor="text1"/>
          <w:sz w:val="24"/>
          <w:szCs w:val="24"/>
        </w:rPr>
        <w:t>現在募集中</w:t>
      </w:r>
      <w:r w:rsidRPr="0005096D">
        <w:rPr>
          <w:rFonts w:hint="eastAsia"/>
          <w:color w:val="000000" w:themeColor="text1"/>
          <w:sz w:val="24"/>
          <w:szCs w:val="24"/>
        </w:rPr>
        <w:t>）</w:t>
      </w:r>
    </w:p>
    <w:p w:rsidR="007612EC" w:rsidRPr="0005096D" w:rsidRDefault="007612EC" w:rsidP="007612EC">
      <w:pPr>
        <w:rPr>
          <w:color w:val="000000" w:themeColor="text1"/>
          <w:sz w:val="24"/>
          <w:szCs w:val="24"/>
        </w:rPr>
      </w:pPr>
    </w:p>
    <w:p w:rsidR="007612EC" w:rsidRPr="0005096D" w:rsidRDefault="008D1498" w:rsidP="007612EC">
      <w:pPr>
        <w:rPr>
          <w:b/>
          <w:bCs/>
          <w:color w:val="000000" w:themeColor="text1"/>
          <w:sz w:val="24"/>
          <w:szCs w:val="24"/>
        </w:rPr>
      </w:pPr>
      <w:r w:rsidRPr="0005096D">
        <w:rPr>
          <w:rFonts w:hint="eastAsia"/>
          <w:b/>
          <w:bCs/>
          <w:color w:val="000000" w:themeColor="text1"/>
          <w:sz w:val="24"/>
          <w:szCs w:val="24"/>
        </w:rPr>
        <w:t>●</w:t>
      </w:r>
      <w:r w:rsidR="007612EC" w:rsidRPr="0005096D">
        <w:rPr>
          <w:b/>
          <w:bCs/>
          <w:color w:val="000000" w:themeColor="text1"/>
          <w:sz w:val="24"/>
          <w:szCs w:val="24"/>
        </w:rPr>
        <w:t>運営協力</w:t>
      </w:r>
    </w:p>
    <w:p w:rsidR="007612EC" w:rsidRPr="0005096D" w:rsidRDefault="00F352CA" w:rsidP="007612EC">
      <w:pPr>
        <w:rPr>
          <w:color w:val="000000" w:themeColor="text1"/>
          <w:sz w:val="24"/>
          <w:szCs w:val="24"/>
        </w:rPr>
      </w:pPr>
      <w:r w:rsidRPr="0005096D">
        <w:rPr>
          <w:rFonts w:hint="eastAsia"/>
          <w:color w:val="000000" w:themeColor="text1"/>
          <w:sz w:val="24"/>
          <w:szCs w:val="24"/>
        </w:rPr>
        <w:t>公益財団法人関西盲導犬協会、一般社団法人日本女子プロ野球機構</w:t>
      </w:r>
    </w:p>
    <w:p w:rsidR="008326FB" w:rsidRPr="0005096D" w:rsidRDefault="008326FB" w:rsidP="007612EC">
      <w:pPr>
        <w:rPr>
          <w:color w:val="000000" w:themeColor="text1"/>
          <w:sz w:val="24"/>
          <w:szCs w:val="24"/>
        </w:rPr>
      </w:pPr>
    </w:p>
    <w:p w:rsidR="007612EC" w:rsidRPr="0005096D" w:rsidRDefault="008D1498" w:rsidP="007612EC">
      <w:pPr>
        <w:rPr>
          <w:b/>
          <w:bCs/>
          <w:color w:val="000000" w:themeColor="text1"/>
          <w:sz w:val="24"/>
          <w:szCs w:val="24"/>
        </w:rPr>
      </w:pPr>
      <w:r w:rsidRPr="0005096D">
        <w:rPr>
          <w:rFonts w:hint="eastAsia"/>
          <w:b/>
          <w:bCs/>
          <w:color w:val="000000" w:themeColor="text1"/>
          <w:sz w:val="24"/>
          <w:szCs w:val="24"/>
        </w:rPr>
        <w:t>●</w:t>
      </w:r>
      <w:r w:rsidR="007612EC" w:rsidRPr="0005096D">
        <w:rPr>
          <w:b/>
          <w:bCs/>
          <w:color w:val="000000" w:themeColor="text1"/>
          <w:sz w:val="24"/>
          <w:szCs w:val="24"/>
        </w:rPr>
        <w:t>種目</w:t>
      </w:r>
      <w:r w:rsidR="007612EC" w:rsidRPr="0005096D">
        <w:rPr>
          <w:rFonts w:hint="eastAsia"/>
          <w:color w:val="000000" w:themeColor="text1"/>
          <w:sz w:val="24"/>
          <w:szCs w:val="24"/>
        </w:rPr>
        <w:t xml:space="preserve">　</w:t>
      </w:r>
    </w:p>
    <w:p w:rsidR="007612EC" w:rsidRPr="0005096D" w:rsidRDefault="007612EC" w:rsidP="007612EC">
      <w:pPr>
        <w:rPr>
          <w:color w:val="000000" w:themeColor="text1"/>
          <w:sz w:val="24"/>
          <w:szCs w:val="24"/>
        </w:rPr>
      </w:pPr>
      <w:r w:rsidRPr="0005096D">
        <w:rPr>
          <w:rFonts w:hint="eastAsia"/>
          <w:color w:val="000000" w:themeColor="text1"/>
          <w:sz w:val="24"/>
          <w:szCs w:val="24"/>
        </w:rPr>
        <w:t xml:space="preserve">①ブラインドラン　</w:t>
      </w:r>
    </w:p>
    <w:p w:rsidR="007612EC" w:rsidRPr="0005096D" w:rsidRDefault="007612EC" w:rsidP="007612EC">
      <w:pPr>
        <w:rPr>
          <w:color w:val="000000" w:themeColor="text1"/>
          <w:sz w:val="24"/>
          <w:szCs w:val="24"/>
        </w:rPr>
      </w:pPr>
      <w:r w:rsidRPr="0005096D">
        <w:rPr>
          <w:rFonts w:hint="eastAsia"/>
          <w:color w:val="000000" w:themeColor="text1"/>
          <w:sz w:val="24"/>
          <w:szCs w:val="24"/>
        </w:rPr>
        <w:t>１０</w:t>
      </w:r>
      <w:r w:rsidRPr="0005096D">
        <w:rPr>
          <w:rFonts w:hint="eastAsia"/>
          <w:color w:val="000000" w:themeColor="text1"/>
          <w:sz w:val="24"/>
          <w:szCs w:val="24"/>
        </w:rPr>
        <w:t>km</w:t>
      </w:r>
      <w:r w:rsidRPr="0005096D">
        <w:rPr>
          <w:rFonts w:hint="eastAsia"/>
          <w:color w:val="000000" w:themeColor="text1"/>
          <w:sz w:val="24"/>
          <w:szCs w:val="24"/>
        </w:rPr>
        <w:t>男子弱視の部　　３</w:t>
      </w:r>
      <w:r w:rsidRPr="0005096D">
        <w:rPr>
          <w:rFonts w:hint="eastAsia"/>
          <w:color w:val="000000" w:themeColor="text1"/>
          <w:sz w:val="24"/>
          <w:szCs w:val="24"/>
        </w:rPr>
        <w:t>km</w:t>
      </w:r>
      <w:r w:rsidRPr="0005096D">
        <w:rPr>
          <w:rFonts w:hint="eastAsia"/>
          <w:color w:val="000000" w:themeColor="text1"/>
          <w:sz w:val="24"/>
          <w:szCs w:val="24"/>
        </w:rPr>
        <w:t>男子弱視の部　　１</w:t>
      </w:r>
      <w:r w:rsidRPr="0005096D">
        <w:rPr>
          <w:rFonts w:hint="eastAsia"/>
          <w:color w:val="000000" w:themeColor="text1"/>
          <w:sz w:val="24"/>
          <w:szCs w:val="24"/>
        </w:rPr>
        <w:t>km</w:t>
      </w:r>
      <w:r w:rsidRPr="0005096D">
        <w:rPr>
          <w:rFonts w:hint="eastAsia"/>
          <w:color w:val="000000" w:themeColor="text1"/>
          <w:sz w:val="24"/>
          <w:szCs w:val="24"/>
        </w:rPr>
        <w:t>男子弱視の部</w:t>
      </w:r>
    </w:p>
    <w:p w:rsidR="007612EC" w:rsidRPr="0005096D" w:rsidRDefault="007612EC" w:rsidP="007612EC">
      <w:pPr>
        <w:rPr>
          <w:color w:val="000000" w:themeColor="text1"/>
          <w:sz w:val="24"/>
          <w:szCs w:val="24"/>
        </w:rPr>
      </w:pPr>
      <w:r w:rsidRPr="0005096D">
        <w:rPr>
          <w:rFonts w:hint="eastAsia"/>
          <w:color w:val="000000" w:themeColor="text1"/>
          <w:sz w:val="24"/>
          <w:szCs w:val="24"/>
        </w:rPr>
        <w:t>１０</w:t>
      </w:r>
      <w:r w:rsidRPr="0005096D">
        <w:rPr>
          <w:rFonts w:hint="eastAsia"/>
          <w:color w:val="000000" w:themeColor="text1"/>
          <w:sz w:val="24"/>
          <w:szCs w:val="24"/>
        </w:rPr>
        <w:t>km</w:t>
      </w:r>
      <w:r w:rsidRPr="0005096D">
        <w:rPr>
          <w:rFonts w:hint="eastAsia"/>
          <w:color w:val="000000" w:themeColor="text1"/>
          <w:sz w:val="24"/>
          <w:szCs w:val="24"/>
        </w:rPr>
        <w:t>女子弱視の部　　３</w:t>
      </w:r>
      <w:r w:rsidRPr="0005096D">
        <w:rPr>
          <w:rFonts w:hint="eastAsia"/>
          <w:color w:val="000000" w:themeColor="text1"/>
          <w:sz w:val="24"/>
          <w:szCs w:val="24"/>
        </w:rPr>
        <w:t>km</w:t>
      </w:r>
      <w:r w:rsidRPr="0005096D">
        <w:rPr>
          <w:rFonts w:hint="eastAsia"/>
          <w:color w:val="000000" w:themeColor="text1"/>
          <w:sz w:val="24"/>
          <w:szCs w:val="24"/>
        </w:rPr>
        <w:t>女子弱視の部　　１</w:t>
      </w:r>
      <w:r w:rsidRPr="0005096D">
        <w:rPr>
          <w:rFonts w:hint="eastAsia"/>
          <w:color w:val="000000" w:themeColor="text1"/>
          <w:sz w:val="24"/>
          <w:szCs w:val="24"/>
        </w:rPr>
        <w:t>km</w:t>
      </w:r>
      <w:r w:rsidRPr="0005096D">
        <w:rPr>
          <w:rFonts w:hint="eastAsia"/>
          <w:color w:val="000000" w:themeColor="text1"/>
          <w:sz w:val="24"/>
          <w:szCs w:val="24"/>
        </w:rPr>
        <w:t>女子弱視の部</w:t>
      </w:r>
    </w:p>
    <w:p w:rsidR="007612EC" w:rsidRPr="0005096D" w:rsidRDefault="007612EC" w:rsidP="007612EC">
      <w:pPr>
        <w:rPr>
          <w:color w:val="000000" w:themeColor="text1"/>
          <w:sz w:val="24"/>
          <w:szCs w:val="24"/>
        </w:rPr>
      </w:pPr>
      <w:r w:rsidRPr="0005096D">
        <w:rPr>
          <w:rFonts w:hint="eastAsia"/>
          <w:color w:val="000000" w:themeColor="text1"/>
          <w:sz w:val="24"/>
          <w:szCs w:val="24"/>
        </w:rPr>
        <w:t>１０</w:t>
      </w:r>
      <w:r w:rsidRPr="0005096D">
        <w:rPr>
          <w:rFonts w:hint="eastAsia"/>
          <w:color w:val="000000" w:themeColor="text1"/>
          <w:sz w:val="24"/>
          <w:szCs w:val="24"/>
        </w:rPr>
        <w:t>km</w:t>
      </w:r>
      <w:r w:rsidRPr="0005096D">
        <w:rPr>
          <w:rFonts w:hint="eastAsia"/>
          <w:color w:val="000000" w:themeColor="text1"/>
          <w:sz w:val="24"/>
          <w:szCs w:val="24"/>
        </w:rPr>
        <w:t>男子全盲の部　　３</w:t>
      </w:r>
      <w:r w:rsidRPr="0005096D">
        <w:rPr>
          <w:rFonts w:hint="eastAsia"/>
          <w:color w:val="000000" w:themeColor="text1"/>
          <w:sz w:val="24"/>
          <w:szCs w:val="24"/>
        </w:rPr>
        <w:t>km</w:t>
      </w:r>
      <w:r w:rsidRPr="0005096D">
        <w:rPr>
          <w:rFonts w:hint="eastAsia"/>
          <w:color w:val="000000" w:themeColor="text1"/>
          <w:sz w:val="24"/>
          <w:szCs w:val="24"/>
        </w:rPr>
        <w:t>男子全盲の部　　１</w:t>
      </w:r>
      <w:r w:rsidRPr="0005096D">
        <w:rPr>
          <w:rFonts w:hint="eastAsia"/>
          <w:color w:val="000000" w:themeColor="text1"/>
          <w:sz w:val="24"/>
          <w:szCs w:val="24"/>
        </w:rPr>
        <w:t>km</w:t>
      </w:r>
      <w:r w:rsidRPr="0005096D">
        <w:rPr>
          <w:rFonts w:hint="eastAsia"/>
          <w:color w:val="000000" w:themeColor="text1"/>
          <w:sz w:val="24"/>
          <w:szCs w:val="24"/>
        </w:rPr>
        <w:t>男子全盲の部</w:t>
      </w:r>
    </w:p>
    <w:p w:rsidR="007612EC" w:rsidRPr="0005096D" w:rsidRDefault="007612EC" w:rsidP="007612EC">
      <w:pPr>
        <w:rPr>
          <w:color w:val="000000" w:themeColor="text1"/>
          <w:sz w:val="24"/>
          <w:szCs w:val="24"/>
        </w:rPr>
      </w:pPr>
      <w:r w:rsidRPr="0005096D">
        <w:rPr>
          <w:rFonts w:hint="eastAsia"/>
          <w:color w:val="000000" w:themeColor="text1"/>
          <w:sz w:val="24"/>
          <w:szCs w:val="24"/>
        </w:rPr>
        <w:t>１０</w:t>
      </w:r>
      <w:r w:rsidRPr="0005096D">
        <w:rPr>
          <w:rFonts w:hint="eastAsia"/>
          <w:color w:val="000000" w:themeColor="text1"/>
          <w:sz w:val="24"/>
          <w:szCs w:val="24"/>
        </w:rPr>
        <w:t>km</w:t>
      </w:r>
      <w:r w:rsidRPr="0005096D">
        <w:rPr>
          <w:rFonts w:hint="eastAsia"/>
          <w:color w:val="000000" w:themeColor="text1"/>
          <w:sz w:val="24"/>
          <w:szCs w:val="24"/>
        </w:rPr>
        <w:t>女子全盲の部　　３</w:t>
      </w:r>
      <w:r w:rsidRPr="0005096D">
        <w:rPr>
          <w:rFonts w:hint="eastAsia"/>
          <w:color w:val="000000" w:themeColor="text1"/>
          <w:sz w:val="24"/>
          <w:szCs w:val="24"/>
        </w:rPr>
        <w:t>km</w:t>
      </w:r>
      <w:r w:rsidRPr="0005096D">
        <w:rPr>
          <w:rFonts w:hint="eastAsia"/>
          <w:color w:val="000000" w:themeColor="text1"/>
          <w:sz w:val="24"/>
          <w:szCs w:val="24"/>
        </w:rPr>
        <w:t>女子全盲の部　　１</w:t>
      </w:r>
      <w:r w:rsidRPr="0005096D">
        <w:rPr>
          <w:rFonts w:hint="eastAsia"/>
          <w:color w:val="000000" w:themeColor="text1"/>
          <w:sz w:val="24"/>
          <w:szCs w:val="24"/>
        </w:rPr>
        <w:t>km</w:t>
      </w:r>
      <w:r w:rsidRPr="0005096D">
        <w:rPr>
          <w:rFonts w:hint="eastAsia"/>
          <w:color w:val="000000" w:themeColor="text1"/>
          <w:sz w:val="24"/>
          <w:szCs w:val="24"/>
        </w:rPr>
        <w:t>女子全盲の部</w:t>
      </w:r>
    </w:p>
    <w:p w:rsidR="007612EC" w:rsidRPr="0005096D" w:rsidRDefault="007612EC" w:rsidP="007612EC">
      <w:pPr>
        <w:rPr>
          <w:color w:val="000000" w:themeColor="text1"/>
          <w:sz w:val="24"/>
          <w:szCs w:val="24"/>
        </w:rPr>
      </w:pPr>
      <w:r w:rsidRPr="0005096D">
        <w:rPr>
          <w:rFonts w:hint="eastAsia"/>
          <w:color w:val="000000" w:themeColor="text1"/>
          <w:sz w:val="24"/>
          <w:szCs w:val="24"/>
        </w:rPr>
        <w:t xml:space="preserve">　　　　　　</w:t>
      </w:r>
    </w:p>
    <w:p w:rsidR="007612EC" w:rsidRPr="0005096D" w:rsidRDefault="007612EC" w:rsidP="007612EC">
      <w:pPr>
        <w:rPr>
          <w:color w:val="000000" w:themeColor="text1"/>
          <w:sz w:val="24"/>
          <w:szCs w:val="24"/>
        </w:rPr>
      </w:pPr>
      <w:r w:rsidRPr="0005096D">
        <w:rPr>
          <w:rFonts w:hint="eastAsia"/>
          <w:color w:val="000000" w:themeColor="text1"/>
          <w:sz w:val="24"/>
          <w:szCs w:val="24"/>
        </w:rPr>
        <w:lastRenderedPageBreak/>
        <w:t>②</w:t>
      </w:r>
      <w:r w:rsidR="00D16F2C">
        <w:rPr>
          <w:rFonts w:hint="eastAsia"/>
          <w:color w:val="000000" w:themeColor="text1"/>
          <w:sz w:val="24"/>
          <w:szCs w:val="24"/>
        </w:rPr>
        <w:t>エキシビシ</w:t>
      </w:r>
      <w:r w:rsidR="009328C7" w:rsidRPr="0005096D">
        <w:rPr>
          <w:rFonts w:hint="eastAsia"/>
          <w:color w:val="000000" w:themeColor="text1"/>
          <w:sz w:val="24"/>
          <w:szCs w:val="24"/>
        </w:rPr>
        <w:t>ョンラン</w:t>
      </w:r>
    </w:p>
    <w:p w:rsidR="009328C7" w:rsidRPr="0005096D" w:rsidRDefault="009328C7" w:rsidP="007612EC">
      <w:pPr>
        <w:rPr>
          <w:bCs/>
          <w:color w:val="000000" w:themeColor="text1"/>
          <w:sz w:val="24"/>
          <w:szCs w:val="24"/>
        </w:rPr>
      </w:pPr>
      <w:r w:rsidRPr="0005096D">
        <w:rPr>
          <w:rFonts w:hint="eastAsia"/>
          <w:color w:val="000000" w:themeColor="text1"/>
          <w:sz w:val="24"/>
          <w:szCs w:val="24"/>
        </w:rPr>
        <w:t>１</w:t>
      </w:r>
      <w:r w:rsidRPr="0005096D">
        <w:rPr>
          <w:rFonts w:hint="eastAsia"/>
          <w:color w:val="000000" w:themeColor="text1"/>
          <w:sz w:val="24"/>
          <w:szCs w:val="24"/>
        </w:rPr>
        <w:t>km</w:t>
      </w:r>
      <w:r w:rsidRPr="0005096D">
        <w:rPr>
          <w:rFonts w:hint="eastAsia"/>
          <w:color w:val="000000" w:themeColor="text1"/>
          <w:sz w:val="24"/>
          <w:szCs w:val="24"/>
        </w:rPr>
        <w:t>キズナペアラン</w:t>
      </w:r>
      <w:r w:rsidR="001C6342" w:rsidRPr="0005096D">
        <w:rPr>
          <w:rFonts w:hint="eastAsia"/>
          <w:color w:val="000000" w:themeColor="text1"/>
          <w:sz w:val="24"/>
          <w:szCs w:val="24"/>
        </w:rPr>
        <w:t xml:space="preserve">　</w:t>
      </w:r>
      <w:r w:rsidR="001C6342" w:rsidRPr="0005096D">
        <w:rPr>
          <w:rFonts w:hint="eastAsia"/>
          <w:bCs/>
          <w:color w:val="000000" w:themeColor="text1"/>
          <w:sz w:val="24"/>
          <w:szCs w:val="24"/>
        </w:rPr>
        <w:t>親子ペアとなりキズナを持ち１</w:t>
      </w:r>
      <w:r w:rsidR="001C6342" w:rsidRPr="0005096D">
        <w:rPr>
          <w:rFonts w:hint="eastAsia"/>
          <w:bCs/>
          <w:color w:val="000000" w:themeColor="text1"/>
          <w:sz w:val="24"/>
          <w:szCs w:val="24"/>
        </w:rPr>
        <w:t>km</w:t>
      </w:r>
      <w:r w:rsidR="001C6342" w:rsidRPr="0005096D">
        <w:rPr>
          <w:rFonts w:hint="eastAsia"/>
          <w:bCs/>
          <w:color w:val="000000" w:themeColor="text1"/>
          <w:sz w:val="24"/>
          <w:szCs w:val="24"/>
        </w:rPr>
        <w:t>を走ります。</w:t>
      </w:r>
    </w:p>
    <w:p w:rsidR="007612EC" w:rsidRPr="0005096D" w:rsidRDefault="006F2DE1" w:rsidP="009328C7">
      <w:pPr>
        <w:rPr>
          <w:color w:val="000000" w:themeColor="text1"/>
          <w:sz w:val="24"/>
          <w:szCs w:val="24"/>
        </w:rPr>
      </w:pPr>
      <w:r w:rsidRPr="0005096D">
        <w:rPr>
          <w:rFonts w:hint="eastAsia"/>
          <w:color w:val="000000" w:themeColor="text1"/>
          <w:sz w:val="24"/>
          <w:szCs w:val="24"/>
        </w:rPr>
        <w:t>アイ</w:t>
      </w:r>
      <w:r w:rsidR="007612EC" w:rsidRPr="0005096D">
        <w:rPr>
          <w:rFonts w:hint="eastAsia"/>
          <w:color w:val="000000" w:themeColor="text1"/>
          <w:sz w:val="24"/>
          <w:szCs w:val="24"/>
        </w:rPr>
        <w:t>マスクブラインド</w:t>
      </w:r>
      <w:r w:rsidR="00EC7E1B" w:rsidRPr="0005096D">
        <w:rPr>
          <w:rFonts w:hint="eastAsia"/>
          <w:color w:val="000000" w:themeColor="text1"/>
          <w:sz w:val="24"/>
          <w:szCs w:val="24"/>
        </w:rPr>
        <w:t>ラン</w:t>
      </w:r>
      <w:r w:rsidR="001C6342" w:rsidRPr="0005096D">
        <w:rPr>
          <w:rFonts w:hint="eastAsia"/>
          <w:color w:val="000000" w:themeColor="text1"/>
          <w:sz w:val="24"/>
          <w:szCs w:val="24"/>
        </w:rPr>
        <w:t xml:space="preserve">　</w:t>
      </w:r>
    </w:p>
    <w:p w:rsidR="00F352CA" w:rsidRPr="0005096D" w:rsidRDefault="00F352CA" w:rsidP="00F352CA">
      <w:pPr>
        <w:pStyle w:val="a5"/>
        <w:ind w:leftChars="0" w:left="360"/>
        <w:rPr>
          <w:color w:val="000000" w:themeColor="text1"/>
          <w:sz w:val="24"/>
          <w:szCs w:val="24"/>
        </w:rPr>
      </w:pPr>
    </w:p>
    <w:p w:rsidR="007612EC" w:rsidRPr="0005096D" w:rsidRDefault="008D1498" w:rsidP="007612EC">
      <w:pPr>
        <w:rPr>
          <w:b/>
          <w:bCs/>
          <w:color w:val="000000" w:themeColor="text1"/>
          <w:sz w:val="24"/>
          <w:szCs w:val="24"/>
        </w:rPr>
      </w:pPr>
      <w:r w:rsidRPr="0005096D">
        <w:rPr>
          <w:rFonts w:hint="eastAsia"/>
          <w:b/>
          <w:bCs/>
          <w:color w:val="000000" w:themeColor="text1"/>
          <w:sz w:val="24"/>
          <w:szCs w:val="24"/>
        </w:rPr>
        <w:t>●当日スケジュール</w:t>
      </w:r>
    </w:p>
    <w:p w:rsidR="007612EC" w:rsidRPr="0005096D" w:rsidRDefault="008D1498" w:rsidP="008D1498">
      <w:pPr>
        <w:ind w:firstLineChars="100" w:firstLine="240"/>
        <w:rPr>
          <w:color w:val="000000" w:themeColor="text1"/>
          <w:sz w:val="24"/>
          <w:szCs w:val="24"/>
        </w:rPr>
      </w:pPr>
      <w:r w:rsidRPr="0005096D">
        <w:rPr>
          <w:rFonts w:hint="eastAsia"/>
          <w:color w:val="000000" w:themeColor="text1"/>
          <w:sz w:val="24"/>
          <w:szCs w:val="24"/>
        </w:rPr>
        <w:t>８：３０</w:t>
      </w:r>
      <w:r w:rsidR="007612EC" w:rsidRPr="0005096D">
        <w:rPr>
          <w:rFonts w:hint="eastAsia"/>
          <w:color w:val="000000" w:themeColor="text1"/>
          <w:sz w:val="24"/>
          <w:szCs w:val="24"/>
        </w:rPr>
        <w:t xml:space="preserve">　　　受付開始</w:t>
      </w:r>
    </w:p>
    <w:p w:rsidR="001E6FDE" w:rsidRPr="0005096D" w:rsidRDefault="008D1498" w:rsidP="008D1498">
      <w:pPr>
        <w:ind w:firstLineChars="100" w:firstLine="240"/>
        <w:rPr>
          <w:color w:val="000000" w:themeColor="text1"/>
          <w:sz w:val="24"/>
          <w:szCs w:val="24"/>
        </w:rPr>
      </w:pPr>
      <w:r w:rsidRPr="0005096D">
        <w:rPr>
          <w:rFonts w:hint="eastAsia"/>
          <w:color w:val="000000" w:themeColor="text1"/>
          <w:sz w:val="24"/>
          <w:szCs w:val="24"/>
        </w:rPr>
        <w:t>９：３０</w:t>
      </w:r>
      <w:r w:rsidR="007612EC" w:rsidRPr="0005096D">
        <w:rPr>
          <w:rFonts w:hint="eastAsia"/>
          <w:color w:val="000000" w:themeColor="text1"/>
          <w:sz w:val="24"/>
          <w:szCs w:val="24"/>
        </w:rPr>
        <w:t xml:space="preserve">　　　</w:t>
      </w:r>
      <w:r w:rsidR="001E6FDE" w:rsidRPr="0005096D">
        <w:rPr>
          <w:rFonts w:hint="eastAsia"/>
          <w:color w:val="000000" w:themeColor="text1"/>
          <w:sz w:val="24"/>
          <w:szCs w:val="24"/>
        </w:rPr>
        <w:t>開会式</w:t>
      </w:r>
    </w:p>
    <w:p w:rsidR="001E6FDE" w:rsidRPr="0005096D" w:rsidRDefault="008D1498" w:rsidP="007612EC">
      <w:pPr>
        <w:rPr>
          <w:color w:val="000000" w:themeColor="text1"/>
          <w:sz w:val="24"/>
          <w:szCs w:val="24"/>
        </w:rPr>
      </w:pPr>
      <w:r w:rsidRPr="0005096D">
        <w:rPr>
          <w:rFonts w:hint="eastAsia"/>
          <w:color w:val="000000" w:themeColor="text1"/>
          <w:sz w:val="24"/>
          <w:szCs w:val="24"/>
        </w:rPr>
        <w:t>１０：３０</w:t>
      </w:r>
      <w:r w:rsidR="007612EC" w:rsidRPr="0005096D">
        <w:rPr>
          <w:rFonts w:hint="eastAsia"/>
          <w:color w:val="000000" w:themeColor="text1"/>
          <w:sz w:val="24"/>
          <w:szCs w:val="24"/>
        </w:rPr>
        <w:t xml:space="preserve">～　</w:t>
      </w:r>
      <w:r w:rsidR="007612EC" w:rsidRPr="0005096D">
        <w:rPr>
          <w:rFonts w:hint="eastAsia"/>
          <w:color w:val="000000" w:themeColor="text1"/>
          <w:sz w:val="24"/>
          <w:szCs w:val="24"/>
        </w:rPr>
        <w:t xml:space="preserve"> </w:t>
      </w:r>
      <w:r w:rsidRPr="0005096D">
        <w:rPr>
          <w:color w:val="000000" w:themeColor="text1"/>
          <w:sz w:val="24"/>
          <w:szCs w:val="24"/>
        </w:rPr>
        <w:t xml:space="preserve"> </w:t>
      </w:r>
      <w:r w:rsidR="007612EC" w:rsidRPr="0005096D">
        <w:rPr>
          <w:rFonts w:hint="eastAsia"/>
          <w:color w:val="000000" w:themeColor="text1"/>
          <w:sz w:val="24"/>
          <w:szCs w:val="24"/>
        </w:rPr>
        <w:t>ブラインド</w:t>
      </w:r>
      <w:r w:rsidR="001E6FDE" w:rsidRPr="0005096D">
        <w:rPr>
          <w:rFonts w:hint="eastAsia"/>
          <w:color w:val="000000" w:themeColor="text1"/>
          <w:sz w:val="24"/>
          <w:szCs w:val="24"/>
        </w:rPr>
        <w:t>ラン</w:t>
      </w:r>
      <w:r w:rsidR="00D16F2C">
        <w:rPr>
          <w:rFonts w:hint="eastAsia"/>
          <w:color w:val="000000" w:themeColor="text1"/>
          <w:sz w:val="24"/>
          <w:szCs w:val="24"/>
        </w:rPr>
        <w:t>・エキシビシ</w:t>
      </w:r>
      <w:r w:rsidR="007612EC" w:rsidRPr="0005096D">
        <w:rPr>
          <w:rFonts w:hint="eastAsia"/>
          <w:color w:val="000000" w:themeColor="text1"/>
          <w:sz w:val="24"/>
          <w:szCs w:val="24"/>
        </w:rPr>
        <w:t>ョン</w:t>
      </w:r>
      <w:r w:rsidR="00084B68" w:rsidRPr="0005096D">
        <w:rPr>
          <w:rFonts w:hint="eastAsia"/>
          <w:color w:val="000000" w:themeColor="text1"/>
          <w:sz w:val="24"/>
          <w:szCs w:val="24"/>
        </w:rPr>
        <w:t>ラン</w:t>
      </w:r>
    </w:p>
    <w:p w:rsidR="007612EC" w:rsidRPr="0005096D" w:rsidRDefault="008D1498" w:rsidP="007612EC">
      <w:pPr>
        <w:rPr>
          <w:color w:val="000000" w:themeColor="text1"/>
          <w:sz w:val="24"/>
          <w:szCs w:val="24"/>
        </w:rPr>
      </w:pPr>
      <w:r w:rsidRPr="0005096D">
        <w:rPr>
          <w:rFonts w:hint="eastAsia"/>
          <w:color w:val="000000" w:themeColor="text1"/>
          <w:sz w:val="24"/>
          <w:szCs w:val="24"/>
        </w:rPr>
        <w:t>１２：３０</w:t>
      </w:r>
      <w:r w:rsidR="007612EC" w:rsidRPr="0005096D">
        <w:rPr>
          <w:rFonts w:hint="eastAsia"/>
          <w:color w:val="000000" w:themeColor="text1"/>
          <w:sz w:val="24"/>
          <w:szCs w:val="24"/>
        </w:rPr>
        <w:t xml:space="preserve">～　</w:t>
      </w:r>
      <w:r w:rsidR="007612EC" w:rsidRPr="0005096D">
        <w:rPr>
          <w:rFonts w:hint="eastAsia"/>
          <w:color w:val="000000" w:themeColor="text1"/>
          <w:sz w:val="24"/>
          <w:szCs w:val="24"/>
        </w:rPr>
        <w:t xml:space="preserve"> </w:t>
      </w:r>
      <w:r w:rsidRPr="0005096D">
        <w:rPr>
          <w:color w:val="000000" w:themeColor="text1"/>
          <w:sz w:val="24"/>
          <w:szCs w:val="24"/>
        </w:rPr>
        <w:t xml:space="preserve"> </w:t>
      </w:r>
      <w:r w:rsidR="007612EC" w:rsidRPr="0005096D">
        <w:rPr>
          <w:rFonts w:hint="eastAsia"/>
          <w:color w:val="000000" w:themeColor="text1"/>
          <w:sz w:val="24"/>
          <w:szCs w:val="24"/>
        </w:rPr>
        <w:t>閉会式</w:t>
      </w:r>
    </w:p>
    <w:p w:rsidR="007612EC" w:rsidRPr="0005096D" w:rsidRDefault="008D1498" w:rsidP="007612EC">
      <w:pPr>
        <w:rPr>
          <w:color w:val="000000" w:themeColor="text1"/>
          <w:sz w:val="24"/>
          <w:szCs w:val="24"/>
        </w:rPr>
      </w:pPr>
      <w:r w:rsidRPr="0005096D">
        <w:rPr>
          <w:rFonts w:hint="eastAsia"/>
          <w:color w:val="000000" w:themeColor="text1"/>
          <w:sz w:val="24"/>
          <w:szCs w:val="24"/>
        </w:rPr>
        <w:t>１３：３０</w:t>
      </w:r>
      <w:r w:rsidR="007612EC" w:rsidRPr="0005096D">
        <w:rPr>
          <w:rFonts w:hint="eastAsia"/>
          <w:color w:val="000000" w:themeColor="text1"/>
          <w:sz w:val="24"/>
          <w:szCs w:val="24"/>
        </w:rPr>
        <w:t xml:space="preserve">～　</w:t>
      </w:r>
      <w:r w:rsidR="007612EC" w:rsidRPr="0005096D">
        <w:rPr>
          <w:rFonts w:hint="eastAsia"/>
          <w:color w:val="000000" w:themeColor="text1"/>
          <w:sz w:val="24"/>
          <w:szCs w:val="24"/>
        </w:rPr>
        <w:t xml:space="preserve"> </w:t>
      </w:r>
      <w:r w:rsidRPr="0005096D">
        <w:rPr>
          <w:color w:val="000000" w:themeColor="text1"/>
          <w:sz w:val="24"/>
          <w:szCs w:val="24"/>
        </w:rPr>
        <w:t xml:space="preserve"> </w:t>
      </w:r>
      <w:r w:rsidR="007612EC" w:rsidRPr="0005096D">
        <w:rPr>
          <w:rFonts w:hint="eastAsia"/>
          <w:color w:val="000000" w:themeColor="text1"/>
          <w:sz w:val="24"/>
          <w:szCs w:val="24"/>
        </w:rPr>
        <w:t>コミュニケーション会</w:t>
      </w:r>
    </w:p>
    <w:p w:rsidR="001E6FDE" w:rsidRPr="0005096D" w:rsidRDefault="008D1498" w:rsidP="007612EC">
      <w:pPr>
        <w:rPr>
          <w:color w:val="000000" w:themeColor="text1"/>
          <w:sz w:val="24"/>
          <w:szCs w:val="24"/>
        </w:rPr>
      </w:pPr>
      <w:r w:rsidRPr="0005096D">
        <w:rPr>
          <w:rFonts w:hint="eastAsia"/>
          <w:color w:val="000000" w:themeColor="text1"/>
          <w:sz w:val="24"/>
          <w:szCs w:val="24"/>
        </w:rPr>
        <w:t>１５：００</w:t>
      </w:r>
      <w:r w:rsidR="007612EC" w:rsidRPr="0005096D">
        <w:rPr>
          <w:rFonts w:hint="eastAsia"/>
          <w:color w:val="000000" w:themeColor="text1"/>
          <w:sz w:val="24"/>
          <w:szCs w:val="24"/>
        </w:rPr>
        <w:t xml:space="preserve">　　　終了</w:t>
      </w:r>
    </w:p>
    <w:p w:rsidR="008326FB" w:rsidRPr="0005096D" w:rsidRDefault="008326FB" w:rsidP="007612EC">
      <w:pPr>
        <w:rPr>
          <w:b/>
          <w:bCs/>
          <w:color w:val="000000" w:themeColor="text1"/>
          <w:sz w:val="24"/>
          <w:szCs w:val="24"/>
        </w:rPr>
      </w:pPr>
    </w:p>
    <w:p w:rsidR="007612EC" w:rsidRPr="0005096D" w:rsidRDefault="006D7E66" w:rsidP="007612EC">
      <w:pPr>
        <w:rPr>
          <w:b/>
          <w:bCs/>
          <w:color w:val="000000" w:themeColor="text1"/>
          <w:sz w:val="24"/>
          <w:szCs w:val="24"/>
        </w:rPr>
      </w:pPr>
      <w:r w:rsidRPr="0005096D">
        <w:rPr>
          <w:rFonts w:hint="eastAsia"/>
          <w:b/>
          <w:bCs/>
          <w:color w:val="000000" w:themeColor="text1"/>
          <w:sz w:val="24"/>
          <w:szCs w:val="24"/>
        </w:rPr>
        <w:t>●</w:t>
      </w:r>
      <w:r w:rsidR="007612EC" w:rsidRPr="0005096D">
        <w:rPr>
          <w:b/>
          <w:bCs/>
          <w:color w:val="000000" w:themeColor="text1"/>
          <w:sz w:val="24"/>
          <w:szCs w:val="24"/>
        </w:rPr>
        <w:t>表彰</w:t>
      </w:r>
    </w:p>
    <w:p w:rsidR="00AC70EB" w:rsidRPr="0005096D" w:rsidRDefault="00D16F2C" w:rsidP="00AC70EB">
      <w:pPr>
        <w:rPr>
          <w:color w:val="000000" w:themeColor="text1"/>
          <w:sz w:val="24"/>
          <w:szCs w:val="24"/>
        </w:rPr>
      </w:pPr>
      <w:r>
        <w:rPr>
          <w:rFonts w:hint="eastAsia"/>
          <w:color w:val="000000" w:themeColor="text1"/>
          <w:sz w:val="24"/>
          <w:szCs w:val="24"/>
        </w:rPr>
        <w:t>完走証　記録記載（当日発行）</w:t>
      </w:r>
    </w:p>
    <w:p w:rsidR="00AC70EB" w:rsidRPr="0005096D" w:rsidRDefault="00AC70EB" w:rsidP="00AC70EB">
      <w:pPr>
        <w:rPr>
          <w:color w:val="000000" w:themeColor="text1"/>
          <w:sz w:val="24"/>
          <w:szCs w:val="24"/>
        </w:rPr>
      </w:pPr>
      <w:r w:rsidRPr="0005096D">
        <w:rPr>
          <w:rFonts w:hint="eastAsia"/>
          <w:color w:val="000000" w:themeColor="text1"/>
          <w:sz w:val="24"/>
          <w:szCs w:val="24"/>
        </w:rPr>
        <w:t>優秀ペアへの記念品、参加記念品</w:t>
      </w:r>
    </w:p>
    <w:p w:rsidR="00AC70EB" w:rsidRPr="0005096D" w:rsidRDefault="00AC70EB" w:rsidP="007612EC">
      <w:pPr>
        <w:rPr>
          <w:color w:val="000000" w:themeColor="text1"/>
          <w:sz w:val="24"/>
          <w:szCs w:val="24"/>
        </w:rPr>
      </w:pPr>
    </w:p>
    <w:p w:rsidR="007612EC" w:rsidRPr="0005096D" w:rsidRDefault="006D7E66" w:rsidP="007612EC">
      <w:pPr>
        <w:rPr>
          <w:b/>
          <w:bCs/>
          <w:color w:val="000000" w:themeColor="text1"/>
          <w:sz w:val="24"/>
          <w:szCs w:val="24"/>
        </w:rPr>
      </w:pPr>
      <w:r w:rsidRPr="0005096D">
        <w:rPr>
          <w:rFonts w:hint="eastAsia"/>
          <w:b/>
          <w:bCs/>
          <w:color w:val="000000" w:themeColor="text1"/>
          <w:sz w:val="24"/>
          <w:szCs w:val="24"/>
        </w:rPr>
        <w:t>●</w:t>
      </w:r>
      <w:r w:rsidR="007612EC" w:rsidRPr="0005096D">
        <w:rPr>
          <w:b/>
          <w:bCs/>
          <w:color w:val="000000" w:themeColor="text1"/>
          <w:sz w:val="24"/>
          <w:szCs w:val="24"/>
        </w:rPr>
        <w:t>参加資格</w:t>
      </w:r>
    </w:p>
    <w:p w:rsidR="00AC70EB" w:rsidRPr="00D16F2C" w:rsidRDefault="00AC70EB" w:rsidP="00D16F2C">
      <w:pPr>
        <w:ind w:left="566" w:hangingChars="235" w:hanging="566"/>
        <w:rPr>
          <w:b/>
          <w:bCs/>
          <w:color w:val="000000" w:themeColor="text1"/>
          <w:sz w:val="24"/>
          <w:szCs w:val="24"/>
        </w:rPr>
      </w:pPr>
      <w:r w:rsidRPr="0005096D">
        <w:rPr>
          <w:rFonts w:hint="eastAsia"/>
          <w:b/>
          <w:bCs/>
          <w:color w:val="000000" w:themeColor="text1"/>
          <w:sz w:val="24"/>
          <w:szCs w:val="24"/>
        </w:rPr>
        <w:t xml:space="preserve">　・ブラインドラン</w:t>
      </w:r>
      <w:r w:rsidR="00D16F2C">
        <w:rPr>
          <w:rFonts w:hint="eastAsia"/>
          <w:b/>
          <w:bCs/>
          <w:color w:val="000000" w:themeColor="text1"/>
          <w:sz w:val="24"/>
          <w:szCs w:val="24"/>
        </w:rPr>
        <w:t xml:space="preserve">　</w:t>
      </w:r>
      <w:r w:rsidRPr="0005096D">
        <w:rPr>
          <w:rFonts w:hint="eastAsia"/>
          <w:bCs/>
          <w:color w:val="000000" w:themeColor="text1"/>
          <w:sz w:val="24"/>
          <w:szCs w:val="24"/>
        </w:rPr>
        <w:t>視覚障害者（身体障害者手帳取得者）または、盲学校及び特別支援学校等で</w:t>
      </w:r>
      <w:r w:rsidR="006F2DE1" w:rsidRPr="0005096D">
        <w:rPr>
          <w:rFonts w:hint="eastAsia"/>
          <w:bCs/>
          <w:color w:val="000000" w:themeColor="text1"/>
          <w:sz w:val="24"/>
          <w:szCs w:val="24"/>
        </w:rPr>
        <w:t>視覚に何らかのハンディをお持ちの</w:t>
      </w:r>
      <w:r w:rsidRPr="0005096D">
        <w:rPr>
          <w:rFonts w:hint="eastAsia"/>
          <w:bCs/>
          <w:color w:val="000000" w:themeColor="text1"/>
          <w:sz w:val="24"/>
          <w:szCs w:val="24"/>
        </w:rPr>
        <w:t>中学生以上の方とします。</w:t>
      </w:r>
    </w:p>
    <w:p w:rsidR="00AC70EB" w:rsidRDefault="00812C81" w:rsidP="00D16F2C">
      <w:pPr>
        <w:ind w:leftChars="270" w:left="567"/>
        <w:rPr>
          <w:rFonts w:ascii="12" w:hAnsi="12"/>
          <w:sz w:val="24"/>
          <w:szCs w:val="24"/>
        </w:rPr>
      </w:pPr>
      <w:bookmarkStart w:id="0" w:name="_GoBack"/>
      <w:r w:rsidRPr="006D7E66">
        <w:rPr>
          <w:rFonts w:ascii="12" w:hAnsi="12"/>
          <w:sz w:val="24"/>
          <w:szCs w:val="24"/>
        </w:rPr>
        <w:t>伴走者はランナーの安全を確保出来る</w:t>
      </w:r>
      <w:r>
        <w:rPr>
          <w:rFonts w:ascii="12" w:hAnsi="12" w:hint="eastAsia"/>
          <w:sz w:val="24"/>
          <w:szCs w:val="24"/>
        </w:rPr>
        <w:t>中学生以上の</w:t>
      </w:r>
      <w:r w:rsidRPr="006D7E66">
        <w:rPr>
          <w:rFonts w:ascii="12" w:hAnsi="12"/>
          <w:sz w:val="24"/>
          <w:szCs w:val="24"/>
        </w:rPr>
        <w:t>者とします。</w:t>
      </w:r>
      <w:bookmarkEnd w:id="0"/>
    </w:p>
    <w:p w:rsidR="00812C81" w:rsidRPr="00812C81" w:rsidRDefault="00812C81" w:rsidP="00D16F2C">
      <w:pPr>
        <w:ind w:leftChars="270" w:left="567"/>
        <w:rPr>
          <w:rFonts w:hint="eastAsia"/>
          <w:bCs/>
          <w:color w:val="000000" w:themeColor="text1"/>
          <w:sz w:val="24"/>
          <w:szCs w:val="24"/>
          <w:u w:val="single"/>
        </w:rPr>
      </w:pPr>
      <w:r w:rsidRPr="00812C81">
        <w:rPr>
          <w:rFonts w:ascii="12" w:hAnsi="12" w:hint="eastAsia"/>
          <w:sz w:val="24"/>
          <w:szCs w:val="24"/>
          <w:u w:val="single"/>
        </w:rPr>
        <w:t>※健康や障がい等不安がある方は、その旨事務局までご連絡ください。</w:t>
      </w:r>
    </w:p>
    <w:p w:rsidR="00AC70EB" w:rsidRPr="0005096D" w:rsidRDefault="00AC70EB" w:rsidP="00D16F2C">
      <w:pPr>
        <w:ind w:leftChars="270" w:left="567"/>
        <w:rPr>
          <w:bCs/>
          <w:color w:val="000000" w:themeColor="text1"/>
          <w:sz w:val="24"/>
          <w:szCs w:val="24"/>
          <w:u w:val="single"/>
        </w:rPr>
      </w:pPr>
      <w:r w:rsidRPr="0005096D">
        <w:rPr>
          <w:rFonts w:hint="eastAsia"/>
          <w:bCs/>
          <w:color w:val="000000" w:themeColor="text1"/>
          <w:sz w:val="24"/>
          <w:szCs w:val="24"/>
          <w:u w:val="single"/>
        </w:rPr>
        <w:t>※視覚障害者のみ、伴走者のみ</w:t>
      </w:r>
      <w:r w:rsidR="006F2DE1" w:rsidRPr="0005096D">
        <w:rPr>
          <w:rFonts w:hint="eastAsia"/>
          <w:bCs/>
          <w:color w:val="000000" w:themeColor="text1"/>
          <w:sz w:val="24"/>
          <w:szCs w:val="24"/>
          <w:u w:val="single"/>
        </w:rPr>
        <w:t>で</w:t>
      </w:r>
      <w:r w:rsidRPr="0005096D">
        <w:rPr>
          <w:rFonts w:hint="eastAsia"/>
          <w:bCs/>
          <w:color w:val="000000" w:themeColor="text1"/>
          <w:sz w:val="24"/>
          <w:szCs w:val="24"/>
          <w:u w:val="single"/>
        </w:rPr>
        <w:t>の参加希望も可能です。</w:t>
      </w:r>
    </w:p>
    <w:p w:rsidR="00AC70EB" w:rsidRPr="0005096D" w:rsidRDefault="00AC70EB" w:rsidP="00D16F2C">
      <w:pPr>
        <w:ind w:leftChars="270" w:left="567"/>
        <w:rPr>
          <w:bCs/>
          <w:color w:val="000000" w:themeColor="text1"/>
          <w:sz w:val="24"/>
          <w:szCs w:val="24"/>
          <w:u w:val="single"/>
        </w:rPr>
      </w:pPr>
      <w:r w:rsidRPr="0005096D">
        <w:rPr>
          <w:rFonts w:hint="eastAsia"/>
          <w:bCs/>
          <w:color w:val="000000" w:themeColor="text1"/>
          <w:sz w:val="24"/>
          <w:szCs w:val="24"/>
          <w:u w:val="single"/>
        </w:rPr>
        <w:t>※なお、１０</w:t>
      </w:r>
      <w:r w:rsidRPr="0005096D">
        <w:rPr>
          <w:bCs/>
          <w:color w:val="000000" w:themeColor="text1"/>
          <w:sz w:val="24"/>
          <w:szCs w:val="24"/>
          <w:u w:val="single"/>
        </w:rPr>
        <w:t>km</w:t>
      </w:r>
      <w:r w:rsidRPr="0005096D">
        <w:rPr>
          <w:rFonts w:hint="eastAsia"/>
          <w:bCs/>
          <w:color w:val="000000" w:themeColor="text1"/>
          <w:sz w:val="24"/>
          <w:szCs w:val="24"/>
          <w:u w:val="single"/>
        </w:rPr>
        <w:t>については、２０１</w:t>
      </w:r>
      <w:r w:rsidR="008326FB" w:rsidRPr="0005096D">
        <w:rPr>
          <w:rFonts w:hint="eastAsia"/>
          <w:bCs/>
          <w:color w:val="000000" w:themeColor="text1"/>
          <w:sz w:val="24"/>
          <w:szCs w:val="24"/>
          <w:u w:val="single"/>
        </w:rPr>
        <w:t>８</w:t>
      </w:r>
      <w:r w:rsidRPr="0005096D">
        <w:rPr>
          <w:rFonts w:hint="eastAsia"/>
          <w:bCs/>
          <w:color w:val="000000" w:themeColor="text1"/>
          <w:sz w:val="24"/>
          <w:szCs w:val="24"/>
          <w:u w:val="single"/>
        </w:rPr>
        <w:t>年</w:t>
      </w:r>
      <w:r w:rsidR="008326FB" w:rsidRPr="0005096D">
        <w:rPr>
          <w:rFonts w:hint="eastAsia"/>
          <w:bCs/>
          <w:color w:val="000000" w:themeColor="text1"/>
          <w:sz w:val="24"/>
          <w:szCs w:val="24"/>
          <w:u w:val="single"/>
        </w:rPr>
        <w:t>３</w:t>
      </w:r>
      <w:r w:rsidRPr="0005096D">
        <w:rPr>
          <w:rFonts w:hint="eastAsia"/>
          <w:bCs/>
          <w:color w:val="000000" w:themeColor="text1"/>
          <w:sz w:val="24"/>
          <w:szCs w:val="24"/>
          <w:u w:val="single"/>
        </w:rPr>
        <w:t>月１日現在、満１５歳以上で、</w:t>
      </w:r>
    </w:p>
    <w:p w:rsidR="00AC70EB" w:rsidRPr="0005096D" w:rsidRDefault="00AC70EB" w:rsidP="00D16F2C">
      <w:pPr>
        <w:ind w:leftChars="270" w:left="567"/>
        <w:rPr>
          <w:bCs/>
          <w:color w:val="000000" w:themeColor="text1"/>
          <w:sz w:val="24"/>
          <w:szCs w:val="24"/>
          <w:u w:val="single"/>
        </w:rPr>
      </w:pPr>
      <w:r w:rsidRPr="0005096D">
        <w:rPr>
          <w:rFonts w:hint="eastAsia"/>
          <w:bCs/>
          <w:color w:val="000000" w:themeColor="text1"/>
          <w:sz w:val="24"/>
          <w:szCs w:val="24"/>
          <w:u w:val="single"/>
        </w:rPr>
        <w:t>７５分以内にゴール出来る方</w:t>
      </w:r>
      <w:r w:rsidR="004E3F9A">
        <w:rPr>
          <w:rFonts w:hint="eastAsia"/>
          <w:bCs/>
          <w:color w:val="000000" w:themeColor="text1"/>
          <w:sz w:val="24"/>
          <w:szCs w:val="24"/>
          <w:u w:val="single"/>
        </w:rPr>
        <w:t>を原則</w:t>
      </w:r>
      <w:r w:rsidRPr="0005096D">
        <w:rPr>
          <w:rFonts w:hint="eastAsia"/>
          <w:bCs/>
          <w:color w:val="000000" w:themeColor="text1"/>
          <w:sz w:val="24"/>
          <w:szCs w:val="24"/>
          <w:u w:val="single"/>
        </w:rPr>
        <w:t>とします。但し、過去の記録により判断し</w:t>
      </w:r>
      <w:r w:rsidR="004E3F9A">
        <w:rPr>
          <w:rFonts w:hint="eastAsia"/>
          <w:bCs/>
          <w:color w:val="000000" w:themeColor="text1"/>
          <w:sz w:val="24"/>
          <w:szCs w:val="24"/>
          <w:u w:val="single"/>
        </w:rPr>
        <w:t>、</w:t>
      </w:r>
      <w:r w:rsidRPr="0005096D">
        <w:rPr>
          <w:rFonts w:hint="eastAsia"/>
          <w:bCs/>
          <w:color w:val="000000" w:themeColor="text1"/>
          <w:sz w:val="24"/>
          <w:szCs w:val="24"/>
          <w:u w:val="single"/>
        </w:rPr>
        <w:t>種目の変更をして頂く場合もあります。</w:t>
      </w:r>
    </w:p>
    <w:p w:rsidR="00AC70EB" w:rsidRPr="0005096D" w:rsidRDefault="00AC70EB" w:rsidP="00AC70EB">
      <w:pPr>
        <w:rPr>
          <w:b/>
          <w:bCs/>
          <w:color w:val="000000" w:themeColor="text1"/>
          <w:sz w:val="24"/>
          <w:szCs w:val="24"/>
          <w:u w:val="single"/>
        </w:rPr>
      </w:pPr>
    </w:p>
    <w:p w:rsidR="00AC70EB" w:rsidRPr="0005096D" w:rsidRDefault="00AC70EB" w:rsidP="00AC70EB">
      <w:pPr>
        <w:ind w:firstLineChars="100" w:firstLine="241"/>
        <w:rPr>
          <w:b/>
          <w:bCs/>
          <w:color w:val="000000" w:themeColor="text1"/>
          <w:sz w:val="24"/>
          <w:szCs w:val="24"/>
        </w:rPr>
      </w:pPr>
      <w:r w:rsidRPr="0005096D">
        <w:rPr>
          <w:rFonts w:hint="eastAsia"/>
          <w:b/>
          <w:bCs/>
          <w:color w:val="000000" w:themeColor="text1"/>
          <w:sz w:val="24"/>
          <w:szCs w:val="24"/>
        </w:rPr>
        <w:t>・キズナペアラン</w:t>
      </w:r>
    </w:p>
    <w:p w:rsidR="00AC70EB" w:rsidRPr="0005096D" w:rsidRDefault="00AC70EB" w:rsidP="00D16F2C">
      <w:pPr>
        <w:ind w:leftChars="269" w:left="565" w:firstLine="1"/>
        <w:rPr>
          <w:bCs/>
          <w:color w:val="000000" w:themeColor="text1"/>
          <w:sz w:val="24"/>
          <w:szCs w:val="24"/>
        </w:rPr>
      </w:pPr>
      <w:r w:rsidRPr="0005096D">
        <w:rPr>
          <w:rFonts w:hint="eastAsia"/>
          <w:bCs/>
          <w:color w:val="000000" w:themeColor="text1"/>
          <w:sz w:val="24"/>
          <w:szCs w:val="24"/>
        </w:rPr>
        <w:t>満４歳～小学校低学年の方１名と保護者１名のペアとします。</w:t>
      </w:r>
    </w:p>
    <w:p w:rsidR="00AC70EB" w:rsidRPr="0005096D" w:rsidRDefault="00AC70EB" w:rsidP="00AC70EB">
      <w:pPr>
        <w:rPr>
          <w:b/>
          <w:bCs/>
          <w:color w:val="000000" w:themeColor="text1"/>
          <w:sz w:val="24"/>
          <w:szCs w:val="24"/>
        </w:rPr>
      </w:pPr>
    </w:p>
    <w:p w:rsidR="00AC70EB" w:rsidRPr="0005096D" w:rsidRDefault="00AC70EB" w:rsidP="00AC70EB">
      <w:pPr>
        <w:rPr>
          <w:rFonts w:ascii="12" w:hAnsi="12" w:hint="eastAsia"/>
          <w:b/>
          <w:bCs/>
          <w:color w:val="000000" w:themeColor="text1"/>
          <w:sz w:val="24"/>
          <w:szCs w:val="24"/>
        </w:rPr>
      </w:pPr>
      <w:r w:rsidRPr="0005096D">
        <w:rPr>
          <w:rFonts w:ascii="12" w:hAnsi="12"/>
          <w:b/>
          <w:bCs/>
          <w:color w:val="000000" w:themeColor="text1"/>
          <w:sz w:val="24"/>
          <w:szCs w:val="24"/>
        </w:rPr>
        <w:t xml:space="preserve">　・</w:t>
      </w:r>
      <w:r w:rsidR="006F2DE1" w:rsidRPr="0005096D">
        <w:rPr>
          <w:rFonts w:ascii="12" w:hAnsi="12" w:hint="eastAsia"/>
          <w:b/>
          <w:bCs/>
          <w:color w:val="000000" w:themeColor="text1"/>
          <w:sz w:val="24"/>
          <w:szCs w:val="24"/>
        </w:rPr>
        <w:t>アイ</w:t>
      </w:r>
      <w:r w:rsidRPr="0005096D">
        <w:rPr>
          <w:rFonts w:ascii="12" w:hAnsi="12"/>
          <w:b/>
          <w:bCs/>
          <w:color w:val="000000" w:themeColor="text1"/>
          <w:sz w:val="24"/>
          <w:szCs w:val="24"/>
        </w:rPr>
        <w:t>マスクブラインドマラソン</w:t>
      </w:r>
    </w:p>
    <w:p w:rsidR="00AC70EB" w:rsidRPr="0005096D" w:rsidRDefault="00C75CD2" w:rsidP="00D16F2C">
      <w:pPr>
        <w:ind w:firstLineChars="236" w:firstLine="566"/>
        <w:rPr>
          <w:rFonts w:ascii="12" w:hAnsi="12" w:hint="eastAsia"/>
          <w:bCs/>
          <w:color w:val="000000" w:themeColor="text1"/>
          <w:sz w:val="24"/>
          <w:szCs w:val="24"/>
        </w:rPr>
      </w:pPr>
      <w:r w:rsidRPr="0005096D">
        <w:rPr>
          <w:rFonts w:ascii="12" w:hAnsi="12"/>
          <w:bCs/>
          <w:color w:val="000000" w:themeColor="text1"/>
          <w:sz w:val="24"/>
          <w:szCs w:val="24"/>
        </w:rPr>
        <w:t>協賛・協力団体からの出場のみとします</w:t>
      </w:r>
      <w:r w:rsidR="00E61A41" w:rsidRPr="0005096D">
        <w:rPr>
          <w:rFonts w:ascii="12" w:hAnsi="12"/>
          <w:bCs/>
          <w:color w:val="000000" w:themeColor="text1"/>
          <w:sz w:val="24"/>
          <w:szCs w:val="24"/>
        </w:rPr>
        <w:t>。</w:t>
      </w:r>
    </w:p>
    <w:p w:rsidR="002B5A98" w:rsidRPr="0005096D" w:rsidRDefault="002B5A98" w:rsidP="007612EC">
      <w:pPr>
        <w:rPr>
          <w:rFonts w:ascii="12" w:hAnsi="12" w:hint="eastAsia"/>
          <w:b/>
          <w:bCs/>
          <w:color w:val="000000" w:themeColor="text1"/>
          <w:sz w:val="24"/>
          <w:szCs w:val="24"/>
        </w:rPr>
      </w:pPr>
    </w:p>
    <w:p w:rsidR="007612EC" w:rsidRPr="0005096D" w:rsidRDefault="006D7E66" w:rsidP="007612EC">
      <w:pPr>
        <w:rPr>
          <w:rFonts w:ascii="12" w:hAnsi="12" w:hint="eastAsia"/>
          <w:b/>
          <w:bCs/>
          <w:color w:val="000000" w:themeColor="text1"/>
          <w:sz w:val="24"/>
          <w:szCs w:val="24"/>
        </w:rPr>
      </w:pPr>
      <w:r w:rsidRPr="0005096D">
        <w:rPr>
          <w:rFonts w:ascii="12" w:hAnsi="12" w:hint="eastAsia"/>
          <w:b/>
          <w:bCs/>
          <w:color w:val="000000" w:themeColor="text1"/>
          <w:sz w:val="24"/>
          <w:szCs w:val="24"/>
        </w:rPr>
        <w:t>●</w:t>
      </w:r>
      <w:r w:rsidR="00D16F2C">
        <w:rPr>
          <w:rFonts w:ascii="12" w:hAnsi="12"/>
          <w:b/>
          <w:bCs/>
          <w:color w:val="000000" w:themeColor="text1"/>
          <w:sz w:val="24"/>
          <w:szCs w:val="24"/>
        </w:rPr>
        <w:t>参加</w:t>
      </w:r>
      <w:r w:rsidR="00D16F2C">
        <w:rPr>
          <w:rFonts w:ascii="12" w:hAnsi="12" w:hint="eastAsia"/>
          <w:b/>
          <w:bCs/>
          <w:color w:val="000000" w:themeColor="text1"/>
          <w:sz w:val="24"/>
          <w:szCs w:val="24"/>
        </w:rPr>
        <w:t>費</w:t>
      </w:r>
    </w:p>
    <w:p w:rsidR="0068680D" w:rsidRPr="0005096D" w:rsidRDefault="0068680D" w:rsidP="00D16F2C">
      <w:pPr>
        <w:ind w:firstLineChars="236" w:firstLine="566"/>
        <w:rPr>
          <w:rFonts w:ascii="12" w:hAnsi="12" w:hint="eastAsia"/>
          <w:color w:val="000000" w:themeColor="text1"/>
          <w:sz w:val="24"/>
          <w:szCs w:val="24"/>
        </w:rPr>
      </w:pPr>
      <w:r w:rsidRPr="0005096D">
        <w:rPr>
          <w:rFonts w:ascii="12" w:hAnsi="12"/>
          <w:color w:val="000000" w:themeColor="text1"/>
          <w:sz w:val="24"/>
          <w:szCs w:val="24"/>
        </w:rPr>
        <w:t>ブラインドラン参加者</w:t>
      </w:r>
      <w:r w:rsidRPr="0005096D">
        <w:rPr>
          <w:rFonts w:ascii="12" w:hAnsi="12"/>
          <w:b/>
          <w:color w:val="000000" w:themeColor="text1"/>
          <w:sz w:val="24"/>
          <w:szCs w:val="24"/>
          <w:u w:val="single"/>
        </w:rPr>
        <w:t>（１人）</w:t>
      </w:r>
      <w:r w:rsidRPr="0005096D">
        <w:rPr>
          <w:rFonts w:ascii="12" w:hAnsi="12"/>
          <w:color w:val="000000" w:themeColor="text1"/>
          <w:sz w:val="24"/>
          <w:szCs w:val="24"/>
        </w:rPr>
        <w:t xml:space="preserve">　１，０００円（税込）</w:t>
      </w:r>
    </w:p>
    <w:p w:rsidR="00F707DE" w:rsidRPr="0005096D" w:rsidRDefault="0068680D" w:rsidP="00D16F2C">
      <w:pPr>
        <w:ind w:firstLineChars="236" w:firstLine="566"/>
        <w:rPr>
          <w:rFonts w:ascii="12" w:hAnsi="12" w:hint="eastAsia"/>
          <w:color w:val="000000" w:themeColor="text1"/>
          <w:sz w:val="24"/>
          <w:szCs w:val="24"/>
        </w:rPr>
      </w:pPr>
      <w:r w:rsidRPr="0005096D">
        <w:rPr>
          <w:rFonts w:ascii="12" w:hAnsi="12"/>
          <w:color w:val="000000" w:themeColor="text1"/>
          <w:sz w:val="24"/>
          <w:szCs w:val="24"/>
        </w:rPr>
        <w:t>キズナペアラン参加者</w:t>
      </w:r>
      <w:r w:rsidRPr="0005096D">
        <w:rPr>
          <w:rFonts w:ascii="12" w:hAnsi="12"/>
          <w:b/>
          <w:color w:val="000000" w:themeColor="text1"/>
          <w:sz w:val="24"/>
          <w:szCs w:val="24"/>
          <w:u w:val="single"/>
        </w:rPr>
        <w:t>（１組）</w:t>
      </w:r>
      <w:r w:rsidRPr="0005096D">
        <w:rPr>
          <w:rFonts w:ascii="12" w:hAnsi="12"/>
          <w:color w:val="000000" w:themeColor="text1"/>
          <w:sz w:val="24"/>
          <w:szCs w:val="24"/>
        </w:rPr>
        <w:t xml:space="preserve">　１，０００円（税込）</w:t>
      </w:r>
    </w:p>
    <w:p w:rsidR="007612EC" w:rsidRPr="0005096D" w:rsidRDefault="00C75CD2" w:rsidP="00D16F2C">
      <w:pPr>
        <w:ind w:firstLineChars="236" w:firstLine="566"/>
        <w:rPr>
          <w:rFonts w:ascii="12" w:hAnsi="12" w:hint="eastAsia"/>
          <w:color w:val="000000" w:themeColor="text1"/>
          <w:sz w:val="24"/>
          <w:szCs w:val="24"/>
        </w:rPr>
      </w:pPr>
      <w:r w:rsidRPr="0005096D">
        <w:rPr>
          <w:rFonts w:ascii="12" w:hAnsi="12"/>
          <w:color w:val="000000" w:themeColor="text1"/>
          <w:sz w:val="24"/>
          <w:szCs w:val="24"/>
        </w:rPr>
        <w:t>伴走者、</w:t>
      </w:r>
      <w:r w:rsidR="00D16F2C">
        <w:rPr>
          <w:rFonts w:ascii="12" w:hAnsi="12" w:hint="eastAsia"/>
          <w:color w:val="000000" w:themeColor="text1"/>
          <w:sz w:val="24"/>
          <w:szCs w:val="24"/>
        </w:rPr>
        <w:t>アイ</w:t>
      </w:r>
      <w:r w:rsidRPr="0005096D">
        <w:rPr>
          <w:rFonts w:ascii="12" w:hAnsi="12"/>
          <w:color w:val="000000" w:themeColor="text1"/>
          <w:sz w:val="24"/>
          <w:szCs w:val="24"/>
        </w:rPr>
        <w:t>マスクブラインド</w:t>
      </w:r>
      <w:r w:rsidR="00EC7E1B" w:rsidRPr="0005096D">
        <w:rPr>
          <w:rFonts w:ascii="12" w:hAnsi="12" w:hint="eastAsia"/>
          <w:color w:val="000000" w:themeColor="text1"/>
          <w:sz w:val="24"/>
          <w:szCs w:val="24"/>
        </w:rPr>
        <w:t>ラ</w:t>
      </w:r>
      <w:r w:rsidR="00D16F2C">
        <w:rPr>
          <w:rFonts w:ascii="12" w:hAnsi="12"/>
          <w:color w:val="000000" w:themeColor="text1"/>
          <w:sz w:val="24"/>
          <w:szCs w:val="24"/>
        </w:rPr>
        <w:t>ンは参加</w:t>
      </w:r>
      <w:r w:rsidR="00D16F2C">
        <w:rPr>
          <w:rFonts w:ascii="12" w:hAnsi="12" w:hint="eastAsia"/>
          <w:color w:val="000000" w:themeColor="text1"/>
          <w:sz w:val="24"/>
          <w:szCs w:val="24"/>
        </w:rPr>
        <w:t>費</w:t>
      </w:r>
      <w:r w:rsidRPr="0005096D">
        <w:rPr>
          <w:rFonts w:ascii="12" w:hAnsi="12"/>
          <w:color w:val="000000" w:themeColor="text1"/>
          <w:sz w:val="24"/>
          <w:szCs w:val="24"/>
        </w:rPr>
        <w:t>無料</w:t>
      </w:r>
      <w:r w:rsidR="007612EC" w:rsidRPr="0005096D">
        <w:rPr>
          <w:rFonts w:ascii="12" w:hAnsi="12"/>
          <w:vanish/>
          <w:color w:val="000000" w:themeColor="text1"/>
          <w:sz w:val="24"/>
          <w:szCs w:val="24"/>
        </w:rPr>
        <w:br/>
      </w:r>
    </w:p>
    <w:p w:rsidR="004236AB" w:rsidRPr="0005096D" w:rsidRDefault="006D7E66" w:rsidP="004C2E53">
      <w:pPr>
        <w:rPr>
          <w:rFonts w:ascii="12" w:hAnsi="12" w:hint="eastAsia"/>
          <w:b/>
          <w:bCs/>
          <w:color w:val="000000" w:themeColor="text1"/>
          <w:sz w:val="24"/>
          <w:szCs w:val="24"/>
        </w:rPr>
      </w:pPr>
      <w:r w:rsidRPr="0005096D">
        <w:rPr>
          <w:rFonts w:hint="eastAsia"/>
          <w:b/>
          <w:bCs/>
          <w:color w:val="000000" w:themeColor="text1"/>
          <w:sz w:val="24"/>
          <w:szCs w:val="24"/>
        </w:rPr>
        <w:t>●</w:t>
      </w:r>
      <w:r w:rsidR="004C2E53" w:rsidRPr="0005096D">
        <w:rPr>
          <w:rFonts w:ascii="12" w:hAnsi="12"/>
          <w:b/>
          <w:bCs/>
          <w:color w:val="000000" w:themeColor="text1"/>
          <w:sz w:val="24"/>
          <w:szCs w:val="24"/>
        </w:rPr>
        <w:t xml:space="preserve">申込方法　　</w:t>
      </w:r>
    </w:p>
    <w:p w:rsidR="004C2E53" w:rsidRPr="0005096D" w:rsidRDefault="00C75CD2" w:rsidP="004C2E53">
      <w:pPr>
        <w:rPr>
          <w:rFonts w:ascii="12" w:hAnsi="12" w:hint="eastAsia"/>
          <w:bCs/>
          <w:color w:val="000000" w:themeColor="text1"/>
          <w:sz w:val="24"/>
          <w:szCs w:val="24"/>
        </w:rPr>
      </w:pPr>
      <w:r w:rsidRPr="0005096D">
        <w:rPr>
          <w:rFonts w:ascii="12" w:hAnsi="12"/>
          <w:bCs/>
          <w:color w:val="000000" w:themeColor="text1"/>
          <w:sz w:val="24"/>
          <w:szCs w:val="24"/>
          <w:u w:val="thick"/>
        </w:rPr>
        <w:t>インターネット</w:t>
      </w:r>
      <w:r w:rsidR="00EC7E1B" w:rsidRPr="0005096D">
        <w:rPr>
          <w:rFonts w:ascii="12" w:hAnsi="12" w:hint="eastAsia"/>
          <w:bCs/>
          <w:color w:val="000000" w:themeColor="text1"/>
          <w:sz w:val="24"/>
          <w:szCs w:val="24"/>
          <w:u w:val="thick"/>
        </w:rPr>
        <w:t>の申込フォーム</w:t>
      </w:r>
      <w:r w:rsidR="004C2E53" w:rsidRPr="0005096D">
        <w:rPr>
          <w:rFonts w:ascii="12" w:hAnsi="12"/>
          <w:bCs/>
          <w:color w:val="000000" w:themeColor="text1"/>
          <w:sz w:val="24"/>
          <w:szCs w:val="24"/>
        </w:rPr>
        <w:t>にてお申込み下さい。</w:t>
      </w:r>
    </w:p>
    <w:p w:rsidR="00EC7E1B" w:rsidRPr="0005096D" w:rsidRDefault="003C42E5" w:rsidP="004C2E53">
      <w:pPr>
        <w:rPr>
          <w:rFonts w:ascii="12" w:hAnsi="12" w:hint="eastAsia"/>
          <w:bCs/>
          <w:color w:val="000000" w:themeColor="text1"/>
          <w:sz w:val="24"/>
          <w:szCs w:val="24"/>
        </w:rPr>
      </w:pPr>
      <w:r w:rsidRPr="0005096D">
        <w:rPr>
          <w:rFonts w:ascii="12" w:hAnsi="12" w:hint="eastAsia"/>
          <w:bCs/>
          <w:color w:val="000000" w:themeColor="text1"/>
          <w:sz w:val="24"/>
          <w:szCs w:val="24"/>
        </w:rPr>
        <w:t>「第２回京都ふれ</w:t>
      </w:r>
      <w:r w:rsidRPr="0005096D">
        <w:rPr>
          <w:rFonts w:ascii="12" w:hAnsi="12" w:hint="eastAsia"/>
          <w:bCs/>
          <w:color w:val="000000" w:themeColor="text1"/>
          <w:sz w:val="24"/>
          <w:szCs w:val="24"/>
        </w:rPr>
        <w:t>eye</w:t>
      </w:r>
      <w:r w:rsidRPr="0005096D">
        <w:rPr>
          <w:rFonts w:ascii="12" w:hAnsi="12" w:hint="eastAsia"/>
          <w:bCs/>
          <w:color w:val="000000" w:themeColor="text1"/>
          <w:sz w:val="24"/>
          <w:szCs w:val="24"/>
        </w:rPr>
        <w:t>ブラインドマラソン」申込フォーム</w:t>
      </w:r>
    </w:p>
    <w:p w:rsidR="003C42E5" w:rsidRPr="00B3736F" w:rsidRDefault="00EC7E1B" w:rsidP="004C2E53">
      <w:pPr>
        <w:rPr>
          <w:rFonts w:ascii="12" w:hAnsi="12" w:hint="eastAsia"/>
          <w:bCs/>
          <w:sz w:val="24"/>
          <w:szCs w:val="24"/>
        </w:rPr>
      </w:pPr>
      <w:r w:rsidRPr="0005096D">
        <w:rPr>
          <w:rFonts w:ascii="12" w:hAnsi="12" w:hint="eastAsia"/>
          <w:bCs/>
          <w:color w:val="000000" w:themeColor="text1"/>
          <w:sz w:val="24"/>
          <w:szCs w:val="24"/>
        </w:rPr>
        <w:t>URL</w:t>
      </w:r>
      <w:r w:rsidRPr="00B3736F">
        <w:rPr>
          <w:rFonts w:ascii="12" w:hAnsi="12" w:hint="eastAsia"/>
          <w:bCs/>
          <w:sz w:val="24"/>
          <w:szCs w:val="24"/>
        </w:rPr>
        <w:t xml:space="preserve">　</w:t>
      </w:r>
      <w:r w:rsidR="00B3736F" w:rsidRPr="00B3736F">
        <w:rPr>
          <w:bCs/>
          <w:sz w:val="24"/>
          <w:szCs w:val="24"/>
        </w:rPr>
        <w:t>https://www.kakutanikenichizaidan.com/eye</w:t>
      </w:r>
    </w:p>
    <w:p w:rsidR="004C2E53" w:rsidRPr="0005096D" w:rsidRDefault="003C42E5" w:rsidP="004C2E53">
      <w:pPr>
        <w:rPr>
          <w:rFonts w:ascii="12" w:hAnsi="12" w:hint="eastAsia"/>
          <w:bCs/>
          <w:color w:val="000000" w:themeColor="text1"/>
          <w:sz w:val="24"/>
          <w:szCs w:val="24"/>
        </w:rPr>
      </w:pPr>
      <w:r w:rsidRPr="0005096D">
        <w:rPr>
          <w:rFonts w:ascii="12" w:hAnsi="12" w:hint="eastAsia"/>
          <w:bCs/>
          <w:color w:val="000000" w:themeColor="text1"/>
          <w:sz w:val="24"/>
          <w:szCs w:val="24"/>
        </w:rPr>
        <w:t>※</w:t>
      </w:r>
      <w:r w:rsidR="00EC7E1B" w:rsidRPr="0005096D">
        <w:rPr>
          <w:rFonts w:ascii="12" w:hAnsi="12" w:hint="eastAsia"/>
          <w:bCs/>
          <w:color w:val="000000" w:themeColor="text1"/>
          <w:sz w:val="24"/>
          <w:szCs w:val="24"/>
        </w:rPr>
        <w:t>インターネットからの申込が困難な方は大会事務局へお問い合わせください</w:t>
      </w:r>
      <w:r w:rsidR="004C2E53" w:rsidRPr="0005096D">
        <w:rPr>
          <w:rFonts w:ascii="12" w:hAnsi="12"/>
          <w:bCs/>
          <w:color w:val="000000" w:themeColor="text1"/>
          <w:sz w:val="24"/>
          <w:szCs w:val="24"/>
        </w:rPr>
        <w:t>。</w:t>
      </w:r>
    </w:p>
    <w:p w:rsidR="003565AB" w:rsidRPr="006D7E66" w:rsidRDefault="003565AB" w:rsidP="007612EC">
      <w:pPr>
        <w:rPr>
          <w:rFonts w:ascii="12" w:hAnsi="12" w:hint="eastAsia"/>
          <w:sz w:val="24"/>
          <w:szCs w:val="24"/>
        </w:rPr>
      </w:pPr>
    </w:p>
    <w:p w:rsidR="006D7E66" w:rsidRDefault="006D7E66" w:rsidP="007612EC">
      <w:pPr>
        <w:rPr>
          <w:rFonts w:ascii="12" w:hAnsi="12" w:hint="eastAsia"/>
          <w:sz w:val="24"/>
          <w:szCs w:val="24"/>
        </w:rPr>
      </w:pPr>
      <w:r>
        <w:rPr>
          <w:rFonts w:ascii="12" w:hAnsi="12" w:hint="eastAsia"/>
          <w:sz w:val="24"/>
          <w:szCs w:val="24"/>
        </w:rPr>
        <w:t>●注意事項</w:t>
      </w:r>
    </w:p>
    <w:p w:rsidR="00F52136" w:rsidRPr="006D7E66" w:rsidRDefault="00F52136" w:rsidP="007612EC">
      <w:pPr>
        <w:rPr>
          <w:rFonts w:ascii="12" w:hAnsi="12" w:hint="eastAsia"/>
          <w:sz w:val="24"/>
          <w:szCs w:val="24"/>
        </w:rPr>
      </w:pPr>
      <w:r w:rsidRPr="006D7E66">
        <w:rPr>
          <w:rFonts w:ascii="12" w:hAnsi="12"/>
          <w:sz w:val="24"/>
          <w:szCs w:val="24"/>
        </w:rPr>
        <w:t>お申込みについて</w:t>
      </w:r>
    </w:p>
    <w:p w:rsidR="007612EC" w:rsidRPr="006D7E66" w:rsidRDefault="007612EC" w:rsidP="007612EC">
      <w:pPr>
        <w:numPr>
          <w:ilvl w:val="0"/>
          <w:numId w:val="8"/>
        </w:numPr>
        <w:rPr>
          <w:rFonts w:ascii="12" w:hAnsi="12" w:hint="eastAsia"/>
          <w:sz w:val="24"/>
          <w:szCs w:val="24"/>
        </w:rPr>
      </w:pPr>
      <w:r w:rsidRPr="006D7E66">
        <w:rPr>
          <w:rFonts w:ascii="12" w:hAnsi="12"/>
          <w:sz w:val="24"/>
          <w:szCs w:val="24"/>
        </w:rPr>
        <w:t>主催者の責に</w:t>
      </w:r>
      <w:r w:rsidR="001D3FA7">
        <w:rPr>
          <w:rFonts w:ascii="12" w:hAnsi="12"/>
          <w:sz w:val="24"/>
          <w:szCs w:val="24"/>
        </w:rPr>
        <w:t>よらない事由で大会が中止となった場合、参加料の返金は一切行</w:t>
      </w:r>
      <w:r w:rsidR="001D3FA7">
        <w:rPr>
          <w:rFonts w:ascii="12" w:hAnsi="12" w:hint="eastAsia"/>
          <w:sz w:val="24"/>
          <w:szCs w:val="24"/>
        </w:rPr>
        <w:t>ないません</w:t>
      </w:r>
      <w:r w:rsidRPr="006D7E66">
        <w:rPr>
          <w:rFonts w:ascii="12" w:hAnsi="12"/>
          <w:sz w:val="24"/>
          <w:szCs w:val="24"/>
        </w:rPr>
        <w:t>。</w:t>
      </w:r>
    </w:p>
    <w:p w:rsidR="007612EC" w:rsidRPr="006D7E66" w:rsidRDefault="007612EC" w:rsidP="007612EC">
      <w:pPr>
        <w:numPr>
          <w:ilvl w:val="0"/>
          <w:numId w:val="8"/>
        </w:numPr>
        <w:rPr>
          <w:rFonts w:ascii="12" w:hAnsi="12" w:hint="eastAsia"/>
          <w:sz w:val="24"/>
          <w:szCs w:val="24"/>
        </w:rPr>
      </w:pPr>
      <w:r w:rsidRPr="006D7E66">
        <w:rPr>
          <w:rFonts w:ascii="12" w:hAnsi="12"/>
          <w:sz w:val="24"/>
          <w:szCs w:val="24"/>
        </w:rPr>
        <w:t>出走は、大会参加申込者本人に限る（代理出走の禁止）。</w:t>
      </w:r>
    </w:p>
    <w:p w:rsidR="004236AB" w:rsidRPr="006D7E66" w:rsidRDefault="004236AB" w:rsidP="004236AB">
      <w:pPr>
        <w:ind w:left="720"/>
        <w:rPr>
          <w:rFonts w:ascii="12" w:hAnsi="12" w:hint="eastAsia"/>
          <w:sz w:val="24"/>
          <w:szCs w:val="24"/>
        </w:rPr>
      </w:pPr>
    </w:p>
    <w:p w:rsidR="004236AB" w:rsidRPr="006D7E66" w:rsidRDefault="004236AB" w:rsidP="004236AB">
      <w:pPr>
        <w:numPr>
          <w:ilvl w:val="0"/>
          <w:numId w:val="8"/>
        </w:numPr>
        <w:rPr>
          <w:rFonts w:ascii="12" w:hAnsi="12" w:hint="eastAsia"/>
          <w:sz w:val="24"/>
          <w:szCs w:val="24"/>
        </w:rPr>
      </w:pPr>
      <w:r w:rsidRPr="006D7E66">
        <w:rPr>
          <w:rFonts w:ascii="12" w:hAnsi="12"/>
          <w:sz w:val="24"/>
          <w:szCs w:val="24"/>
        </w:rPr>
        <w:t>参加申込いただいた方には、ご案内状、登録通知書等を、大会一週間前を目途に郵送しますが、届かない場合は大会事務局までご連絡下さい。</w:t>
      </w:r>
    </w:p>
    <w:p w:rsidR="00F52136" w:rsidRPr="006D7E66" w:rsidRDefault="00F52136" w:rsidP="00F52136">
      <w:pPr>
        <w:rPr>
          <w:rFonts w:ascii="12" w:hAnsi="12" w:hint="eastAsia"/>
          <w:sz w:val="24"/>
          <w:szCs w:val="24"/>
        </w:rPr>
      </w:pPr>
    </w:p>
    <w:p w:rsidR="004C2E53" w:rsidRPr="006D7E66" w:rsidRDefault="004236AB" w:rsidP="004236AB">
      <w:pPr>
        <w:numPr>
          <w:ilvl w:val="0"/>
          <w:numId w:val="8"/>
        </w:numPr>
        <w:rPr>
          <w:rFonts w:ascii="12" w:hAnsi="12" w:hint="eastAsia"/>
          <w:sz w:val="24"/>
          <w:szCs w:val="24"/>
        </w:rPr>
      </w:pPr>
      <w:r w:rsidRPr="006D7E66">
        <w:rPr>
          <w:rFonts w:ascii="12" w:hAnsi="12"/>
          <w:sz w:val="24"/>
          <w:szCs w:val="24"/>
        </w:rPr>
        <w:t>お申込み後１０日以上返信がない場合は大会事務局までご連絡下さい。</w:t>
      </w:r>
    </w:p>
    <w:p w:rsidR="00F52136" w:rsidRPr="006D7E66" w:rsidRDefault="00F52136" w:rsidP="00F52136">
      <w:pPr>
        <w:rPr>
          <w:rFonts w:ascii="12" w:hAnsi="12" w:hint="eastAsia"/>
          <w:sz w:val="24"/>
          <w:szCs w:val="24"/>
        </w:rPr>
      </w:pPr>
    </w:p>
    <w:p w:rsidR="00F52136" w:rsidRPr="006D7E66" w:rsidRDefault="00F52136" w:rsidP="00F52136">
      <w:pPr>
        <w:rPr>
          <w:rFonts w:ascii="12" w:hAnsi="12" w:hint="eastAsia"/>
          <w:sz w:val="24"/>
          <w:szCs w:val="24"/>
        </w:rPr>
      </w:pPr>
      <w:r w:rsidRPr="006D7E66">
        <w:rPr>
          <w:rFonts w:ascii="12" w:hAnsi="12"/>
          <w:sz w:val="24"/>
          <w:szCs w:val="24"/>
        </w:rPr>
        <w:t>大会・競技全般について</w:t>
      </w:r>
    </w:p>
    <w:p w:rsidR="00F52136" w:rsidRPr="006D7E66" w:rsidRDefault="00F52136" w:rsidP="00F52136">
      <w:pPr>
        <w:pStyle w:val="a5"/>
        <w:numPr>
          <w:ilvl w:val="0"/>
          <w:numId w:val="12"/>
        </w:numPr>
        <w:ind w:leftChars="0"/>
        <w:rPr>
          <w:rFonts w:ascii="12" w:hAnsi="12" w:hint="eastAsia"/>
          <w:sz w:val="24"/>
          <w:szCs w:val="24"/>
        </w:rPr>
      </w:pPr>
      <w:r w:rsidRPr="006D7E66">
        <w:rPr>
          <w:rFonts w:ascii="12" w:hAnsi="12"/>
          <w:sz w:val="24"/>
          <w:szCs w:val="24"/>
        </w:rPr>
        <w:t>ランナーは、必ず伴走者と共に走ることを条件とします。伴走者は主催者側で確保しますが、個人的に特定の伴走者を伴うことは可能です。但し、伴走者はランナーの安全を確保出来る者とします。</w:t>
      </w:r>
    </w:p>
    <w:p w:rsidR="00F52136" w:rsidRPr="006D7E66" w:rsidRDefault="00F52136" w:rsidP="00F52136">
      <w:pPr>
        <w:rPr>
          <w:rFonts w:ascii="12" w:hAnsi="12" w:hint="eastAsia"/>
          <w:sz w:val="24"/>
          <w:szCs w:val="24"/>
        </w:rPr>
      </w:pPr>
    </w:p>
    <w:p w:rsidR="00F52136" w:rsidRPr="006D7E66" w:rsidRDefault="00F52136" w:rsidP="00F52136">
      <w:pPr>
        <w:pStyle w:val="a5"/>
        <w:numPr>
          <w:ilvl w:val="0"/>
          <w:numId w:val="12"/>
        </w:numPr>
        <w:ind w:leftChars="0"/>
        <w:rPr>
          <w:rFonts w:ascii="12" w:hAnsi="12" w:hint="eastAsia"/>
          <w:sz w:val="24"/>
          <w:szCs w:val="24"/>
        </w:rPr>
      </w:pPr>
      <w:r w:rsidRPr="006D7E66">
        <w:rPr>
          <w:rFonts w:ascii="12" w:hAnsi="12"/>
          <w:sz w:val="24"/>
          <w:szCs w:val="24"/>
        </w:rPr>
        <w:t>ランナーの健康管理は、自己責任で判断し行動することを前提としますが、医師の診察が必要と思われるランナーは、主治医の判断のもと参加をお願いします。</w:t>
      </w:r>
    </w:p>
    <w:p w:rsidR="00F52136" w:rsidRPr="006D7E66" w:rsidRDefault="00F52136" w:rsidP="00F52136">
      <w:pPr>
        <w:rPr>
          <w:rFonts w:ascii="12" w:hAnsi="12" w:hint="eastAsia"/>
          <w:sz w:val="24"/>
          <w:szCs w:val="24"/>
        </w:rPr>
      </w:pPr>
    </w:p>
    <w:p w:rsidR="00F52136" w:rsidRPr="006D7E66" w:rsidRDefault="00F52136" w:rsidP="003E7E22">
      <w:pPr>
        <w:pStyle w:val="a5"/>
        <w:numPr>
          <w:ilvl w:val="0"/>
          <w:numId w:val="12"/>
        </w:numPr>
        <w:ind w:leftChars="0"/>
        <w:rPr>
          <w:rFonts w:ascii="12" w:hAnsi="12" w:hint="eastAsia"/>
          <w:sz w:val="24"/>
          <w:szCs w:val="24"/>
        </w:rPr>
      </w:pPr>
      <w:r w:rsidRPr="006D7E66">
        <w:rPr>
          <w:rFonts w:ascii="12" w:hAnsi="12"/>
          <w:sz w:val="24"/>
          <w:szCs w:val="24"/>
        </w:rPr>
        <w:t>眼科および内科等の疾患により、医師から激しい運動を制限されている方については参加を見合わせて下さい。</w:t>
      </w:r>
    </w:p>
    <w:p w:rsidR="003E7E22" w:rsidRPr="006D7E66" w:rsidRDefault="003E7E22" w:rsidP="00F52136">
      <w:pPr>
        <w:rPr>
          <w:rFonts w:ascii="12" w:hAnsi="12" w:hint="eastAsia"/>
          <w:sz w:val="24"/>
          <w:szCs w:val="24"/>
        </w:rPr>
      </w:pPr>
    </w:p>
    <w:p w:rsidR="00F52136" w:rsidRPr="006D7E66" w:rsidRDefault="00F52136" w:rsidP="00F52136">
      <w:pPr>
        <w:pStyle w:val="a5"/>
        <w:numPr>
          <w:ilvl w:val="0"/>
          <w:numId w:val="12"/>
        </w:numPr>
        <w:ind w:leftChars="0"/>
        <w:rPr>
          <w:rFonts w:ascii="12" w:hAnsi="12" w:hint="eastAsia"/>
          <w:sz w:val="24"/>
          <w:szCs w:val="24"/>
        </w:rPr>
      </w:pPr>
      <w:r w:rsidRPr="006D7E66">
        <w:rPr>
          <w:rFonts w:ascii="12" w:hAnsi="12"/>
          <w:sz w:val="24"/>
          <w:szCs w:val="24"/>
        </w:rPr>
        <w:t>主催者により傷害保険に加入します。万一競技中に事故があった場合は、応急処置に万全を期するほか、傷害保険の適用範囲内において補償します。</w:t>
      </w:r>
    </w:p>
    <w:p w:rsidR="003E7E22" w:rsidRDefault="003E7E22" w:rsidP="003E7E22">
      <w:pPr>
        <w:ind w:firstLineChars="100" w:firstLine="210"/>
      </w:pPr>
    </w:p>
    <w:p w:rsidR="00F52136" w:rsidRPr="006F2DE1" w:rsidRDefault="00F52136" w:rsidP="003E7E22">
      <w:pPr>
        <w:pStyle w:val="a5"/>
        <w:numPr>
          <w:ilvl w:val="0"/>
          <w:numId w:val="12"/>
        </w:numPr>
        <w:ind w:leftChars="0"/>
        <w:rPr>
          <w:sz w:val="24"/>
          <w:szCs w:val="24"/>
        </w:rPr>
      </w:pPr>
      <w:r w:rsidRPr="006F2DE1">
        <w:rPr>
          <w:rFonts w:hint="eastAsia"/>
          <w:sz w:val="24"/>
          <w:szCs w:val="24"/>
        </w:rPr>
        <w:t>大会で撮影した映像・写真等は、主催者がその使用権を有します。</w:t>
      </w:r>
    </w:p>
    <w:p w:rsidR="00AD18F4" w:rsidRPr="00F52136" w:rsidRDefault="00AD18F4" w:rsidP="00AD18F4"/>
    <w:p w:rsidR="00AD18F4" w:rsidRPr="00AD18F4" w:rsidRDefault="00AD18F4" w:rsidP="003565AB">
      <w:pPr>
        <w:jc w:val="center"/>
        <w:rPr>
          <w:rFonts w:ascii="ＭＳ ゴシック" w:eastAsia="ＭＳ ゴシック" w:hAnsi="ＭＳ ゴシック" w:cs="ＭＳ ゴシック"/>
          <w:b/>
          <w:sz w:val="28"/>
          <w:szCs w:val="24"/>
        </w:rPr>
      </w:pPr>
      <w:r w:rsidRPr="00AD18F4">
        <w:rPr>
          <w:rFonts w:ascii="ＭＳ ゴシック" w:eastAsia="ＭＳ ゴシック" w:hAnsi="ＭＳ ゴシック" w:cs="ＭＳ ゴシック" w:hint="eastAsia"/>
          <w:b/>
          <w:sz w:val="28"/>
          <w:szCs w:val="24"/>
        </w:rPr>
        <w:t xml:space="preserve">申込〆切　　</w:t>
      </w:r>
      <w:r w:rsidR="003565AB">
        <w:rPr>
          <w:rFonts w:ascii="ＭＳ ゴシック" w:eastAsia="ＭＳ ゴシック" w:hAnsi="ＭＳ ゴシック" w:cs="ＭＳ ゴシック" w:hint="eastAsia"/>
          <w:b/>
          <w:sz w:val="28"/>
          <w:szCs w:val="24"/>
        </w:rPr>
        <w:t>２０１８年２月</w:t>
      </w:r>
      <w:r w:rsidR="00D16F2C">
        <w:rPr>
          <w:rFonts w:ascii="ＭＳ ゴシック" w:eastAsia="ＭＳ ゴシック" w:hAnsi="ＭＳ ゴシック" w:cs="ＭＳ ゴシック" w:hint="eastAsia"/>
          <w:b/>
          <w:sz w:val="28"/>
          <w:szCs w:val="24"/>
        </w:rPr>
        <w:t>１</w:t>
      </w:r>
      <w:r>
        <w:rPr>
          <w:rFonts w:ascii="ＭＳ ゴシック" w:eastAsia="ＭＳ ゴシック" w:hAnsi="ＭＳ ゴシック" w:cs="ＭＳ ゴシック" w:hint="eastAsia"/>
          <w:b/>
          <w:sz w:val="28"/>
          <w:szCs w:val="24"/>
        </w:rPr>
        <w:t>８</w:t>
      </w:r>
      <w:r w:rsidR="003565AB">
        <w:rPr>
          <w:rFonts w:ascii="ＭＳ ゴシック" w:eastAsia="ＭＳ ゴシック" w:hAnsi="ＭＳ ゴシック" w:cs="ＭＳ ゴシック" w:hint="eastAsia"/>
          <w:b/>
          <w:sz w:val="28"/>
          <w:szCs w:val="24"/>
        </w:rPr>
        <w:t>日（日</w:t>
      </w:r>
      <w:r w:rsidRPr="00AD18F4">
        <w:rPr>
          <w:rFonts w:ascii="ＭＳ ゴシック" w:eastAsia="ＭＳ ゴシック" w:hAnsi="ＭＳ ゴシック" w:cs="ＭＳ ゴシック" w:hint="eastAsia"/>
          <w:b/>
          <w:sz w:val="28"/>
          <w:szCs w:val="24"/>
        </w:rPr>
        <w:t>）</w:t>
      </w:r>
    </w:p>
    <w:p w:rsidR="00F352CA" w:rsidRPr="006D7E66" w:rsidRDefault="00F352CA" w:rsidP="00F352CA">
      <w:pPr>
        <w:rPr>
          <w:sz w:val="24"/>
        </w:rPr>
      </w:pPr>
      <w:r w:rsidRPr="006D7E66">
        <w:rPr>
          <w:rFonts w:hint="eastAsia"/>
          <w:sz w:val="24"/>
        </w:rPr>
        <w:t>●交通アクセス</w:t>
      </w:r>
    </w:p>
    <w:p w:rsidR="00F352CA" w:rsidRPr="006D7E66" w:rsidRDefault="00F352CA" w:rsidP="00F352CA">
      <w:pPr>
        <w:rPr>
          <w:b/>
          <w:bCs/>
          <w:sz w:val="24"/>
        </w:rPr>
      </w:pPr>
      <w:r w:rsidRPr="006D7E66">
        <w:rPr>
          <w:b/>
          <w:bCs/>
          <w:sz w:val="24"/>
        </w:rPr>
        <w:t>JR</w:t>
      </w:r>
      <w:r w:rsidRPr="006D7E66">
        <w:rPr>
          <w:b/>
          <w:bCs/>
          <w:sz w:val="24"/>
        </w:rPr>
        <w:t>京都駅から</w:t>
      </w:r>
      <w:r w:rsidRPr="006D7E66">
        <w:rPr>
          <w:b/>
          <w:bCs/>
          <w:sz w:val="24"/>
        </w:rPr>
        <w:t xml:space="preserve"> </w:t>
      </w:r>
    </w:p>
    <w:p w:rsidR="003565AB" w:rsidRPr="006D7E66" w:rsidRDefault="003565AB" w:rsidP="00F352CA">
      <w:pPr>
        <w:rPr>
          <w:sz w:val="24"/>
        </w:rPr>
      </w:pPr>
      <w:r w:rsidRPr="006D7E66">
        <w:rPr>
          <w:rFonts w:hint="eastAsia"/>
          <w:sz w:val="24"/>
        </w:rPr>
        <w:t>・</w:t>
      </w:r>
      <w:r w:rsidR="00F352CA" w:rsidRPr="006D7E66">
        <w:rPr>
          <w:rFonts w:hint="eastAsia"/>
          <w:sz w:val="24"/>
        </w:rPr>
        <w:t>地下鉄烏丸線「北大路」</w:t>
      </w:r>
      <w:r w:rsidR="00D16F2C" w:rsidRPr="006D7E66">
        <w:rPr>
          <w:rFonts w:hint="eastAsia"/>
          <w:sz w:val="24"/>
        </w:rPr>
        <w:t>駅</w:t>
      </w:r>
      <w:r w:rsidR="00F352CA" w:rsidRPr="006D7E66">
        <w:rPr>
          <w:rFonts w:hint="eastAsia"/>
          <w:sz w:val="24"/>
        </w:rPr>
        <w:t>下車、東へ約</w:t>
      </w:r>
      <w:r w:rsidR="00F352CA" w:rsidRPr="006D7E66">
        <w:rPr>
          <w:sz w:val="24"/>
        </w:rPr>
        <w:t xml:space="preserve">800m </w:t>
      </w:r>
    </w:p>
    <w:p w:rsidR="003565AB" w:rsidRPr="006D7E66" w:rsidRDefault="003565AB" w:rsidP="00F352CA">
      <w:pPr>
        <w:rPr>
          <w:sz w:val="24"/>
        </w:rPr>
      </w:pPr>
      <w:r w:rsidRPr="006D7E66">
        <w:rPr>
          <w:rFonts w:hint="eastAsia"/>
          <w:sz w:val="24"/>
        </w:rPr>
        <w:t>・</w:t>
      </w:r>
      <w:r w:rsidR="00F352CA" w:rsidRPr="006D7E66">
        <w:rPr>
          <w:rFonts w:hint="eastAsia"/>
          <w:sz w:val="24"/>
        </w:rPr>
        <w:t>市バス</w:t>
      </w:r>
      <w:r w:rsidR="00F352CA" w:rsidRPr="006D7E66">
        <w:rPr>
          <w:sz w:val="24"/>
        </w:rPr>
        <w:t>205</w:t>
      </w:r>
      <w:r w:rsidR="00F352CA" w:rsidRPr="006D7E66">
        <w:rPr>
          <w:rFonts w:hint="eastAsia"/>
          <w:sz w:val="24"/>
        </w:rPr>
        <w:t>番</w:t>
      </w:r>
      <w:r w:rsidR="00F352CA" w:rsidRPr="006D7E66">
        <w:rPr>
          <w:sz w:val="24"/>
        </w:rPr>
        <w:t>(</w:t>
      </w:r>
      <w:r w:rsidR="00F352CA" w:rsidRPr="006D7E66">
        <w:rPr>
          <w:rFonts w:hint="eastAsia"/>
          <w:sz w:val="24"/>
        </w:rPr>
        <w:t>四条河原町経由北大路バスターミナル行</w:t>
      </w:r>
      <w:r w:rsidR="00F352CA" w:rsidRPr="006D7E66">
        <w:rPr>
          <w:sz w:val="24"/>
        </w:rPr>
        <w:t>)</w:t>
      </w:r>
      <w:r w:rsidR="00F352CA" w:rsidRPr="006D7E66">
        <w:rPr>
          <w:rFonts w:hint="eastAsia"/>
          <w:sz w:val="24"/>
        </w:rPr>
        <w:t>、</w:t>
      </w:r>
      <w:r w:rsidR="00F352CA" w:rsidRPr="006D7E66">
        <w:rPr>
          <w:sz w:val="24"/>
        </w:rPr>
        <w:t xml:space="preserve"> </w:t>
      </w:r>
    </w:p>
    <w:p w:rsidR="00F352CA" w:rsidRPr="006D7E66" w:rsidRDefault="00F352CA" w:rsidP="003565AB">
      <w:pPr>
        <w:ind w:firstLineChars="100" w:firstLine="240"/>
        <w:rPr>
          <w:sz w:val="24"/>
        </w:rPr>
      </w:pPr>
      <w:r w:rsidRPr="006D7E66">
        <w:rPr>
          <w:sz w:val="24"/>
        </w:rPr>
        <w:t>206</w:t>
      </w:r>
      <w:r w:rsidRPr="006D7E66">
        <w:rPr>
          <w:rFonts w:hint="eastAsia"/>
          <w:sz w:val="24"/>
        </w:rPr>
        <w:t>番</w:t>
      </w:r>
      <w:r w:rsidRPr="006D7E66">
        <w:rPr>
          <w:sz w:val="24"/>
        </w:rPr>
        <w:t>(</w:t>
      </w:r>
      <w:r w:rsidRPr="006D7E66">
        <w:rPr>
          <w:rFonts w:hint="eastAsia"/>
          <w:sz w:val="24"/>
        </w:rPr>
        <w:t>東山通経由北大路バスターミナル行</w:t>
      </w:r>
      <w:r w:rsidRPr="006D7E66">
        <w:rPr>
          <w:sz w:val="24"/>
        </w:rPr>
        <w:t>)</w:t>
      </w:r>
      <w:r w:rsidRPr="006D7E66">
        <w:rPr>
          <w:rFonts w:hint="eastAsia"/>
          <w:sz w:val="24"/>
        </w:rPr>
        <w:t>「</w:t>
      </w:r>
      <w:r w:rsidR="00E61A41" w:rsidRPr="006D7E66">
        <w:rPr>
          <w:rFonts w:hint="eastAsia"/>
          <w:sz w:val="24"/>
        </w:rPr>
        <w:t>植物園前</w:t>
      </w:r>
      <w:r w:rsidRPr="006D7E66">
        <w:rPr>
          <w:rFonts w:hint="eastAsia"/>
          <w:sz w:val="24"/>
        </w:rPr>
        <w:t>」下車、北へ約</w:t>
      </w:r>
      <w:r w:rsidR="00E61A41" w:rsidRPr="006D7E66">
        <w:rPr>
          <w:rFonts w:hint="eastAsia"/>
          <w:sz w:val="24"/>
        </w:rPr>
        <w:t>1</w:t>
      </w:r>
      <w:r w:rsidRPr="006D7E66">
        <w:rPr>
          <w:sz w:val="24"/>
        </w:rPr>
        <w:t xml:space="preserve">50m </w:t>
      </w:r>
    </w:p>
    <w:p w:rsidR="003565AB" w:rsidRPr="006D7E66" w:rsidRDefault="003565AB" w:rsidP="003565AB">
      <w:pPr>
        <w:ind w:firstLineChars="100" w:firstLine="240"/>
        <w:rPr>
          <w:sz w:val="24"/>
        </w:rPr>
      </w:pPr>
    </w:p>
    <w:p w:rsidR="00F352CA" w:rsidRPr="006D7E66" w:rsidRDefault="00F352CA" w:rsidP="00F352CA">
      <w:pPr>
        <w:rPr>
          <w:b/>
          <w:bCs/>
          <w:sz w:val="24"/>
        </w:rPr>
      </w:pPr>
      <w:r w:rsidRPr="006D7E66">
        <w:rPr>
          <w:rFonts w:hint="eastAsia"/>
          <w:b/>
          <w:bCs/>
          <w:sz w:val="24"/>
        </w:rPr>
        <w:t>京阪出町柳駅前から</w:t>
      </w:r>
      <w:r w:rsidRPr="006D7E66">
        <w:rPr>
          <w:b/>
          <w:bCs/>
          <w:sz w:val="24"/>
        </w:rPr>
        <w:t xml:space="preserve"> </w:t>
      </w:r>
    </w:p>
    <w:p w:rsidR="003565AB" w:rsidRPr="006D7E66" w:rsidRDefault="003565AB" w:rsidP="00F352CA">
      <w:pPr>
        <w:rPr>
          <w:sz w:val="24"/>
        </w:rPr>
      </w:pPr>
      <w:r w:rsidRPr="006D7E66">
        <w:rPr>
          <w:rFonts w:hint="eastAsia"/>
          <w:sz w:val="24"/>
        </w:rPr>
        <w:t>・</w:t>
      </w:r>
      <w:r w:rsidR="00F352CA" w:rsidRPr="006D7E66">
        <w:rPr>
          <w:rFonts w:hint="eastAsia"/>
          <w:sz w:val="24"/>
        </w:rPr>
        <w:t>市バス</w:t>
      </w:r>
      <w:r w:rsidR="00F352CA" w:rsidRPr="006D7E66">
        <w:rPr>
          <w:sz w:val="24"/>
        </w:rPr>
        <w:t>1</w:t>
      </w:r>
      <w:r w:rsidR="00F352CA" w:rsidRPr="006D7E66">
        <w:rPr>
          <w:rFonts w:hint="eastAsia"/>
          <w:sz w:val="24"/>
        </w:rPr>
        <w:t>番</w:t>
      </w:r>
      <w:r w:rsidR="00F352CA" w:rsidRPr="006D7E66">
        <w:rPr>
          <w:sz w:val="24"/>
        </w:rPr>
        <w:t>(</w:t>
      </w:r>
      <w:r w:rsidR="00F352CA" w:rsidRPr="006D7E66">
        <w:rPr>
          <w:rFonts w:hint="eastAsia"/>
          <w:sz w:val="24"/>
        </w:rPr>
        <w:t>西賀茂車庫行</w:t>
      </w:r>
      <w:r w:rsidR="00F352CA" w:rsidRPr="006D7E66">
        <w:rPr>
          <w:sz w:val="24"/>
        </w:rPr>
        <w:t>)</w:t>
      </w:r>
      <w:r w:rsidR="00F352CA" w:rsidRPr="006D7E66">
        <w:rPr>
          <w:rFonts w:hint="eastAsia"/>
          <w:sz w:val="24"/>
        </w:rPr>
        <w:t>「</w:t>
      </w:r>
      <w:r w:rsidR="00E61A41" w:rsidRPr="006D7E66">
        <w:rPr>
          <w:rFonts w:hint="eastAsia"/>
          <w:sz w:val="24"/>
        </w:rPr>
        <w:t>植物園前</w:t>
      </w:r>
      <w:r w:rsidR="006F2DE1">
        <w:rPr>
          <w:rFonts w:hint="eastAsia"/>
          <w:sz w:val="24"/>
        </w:rPr>
        <w:t>」下車、</w:t>
      </w:r>
      <w:r w:rsidR="00F352CA" w:rsidRPr="006D7E66">
        <w:rPr>
          <w:rFonts w:hint="eastAsia"/>
          <w:sz w:val="24"/>
        </w:rPr>
        <w:t>北へ約</w:t>
      </w:r>
      <w:r w:rsidR="00E61A41" w:rsidRPr="006D7E66">
        <w:rPr>
          <w:rFonts w:hint="eastAsia"/>
          <w:sz w:val="24"/>
        </w:rPr>
        <w:t>1</w:t>
      </w:r>
      <w:r w:rsidR="00F352CA" w:rsidRPr="006D7E66">
        <w:rPr>
          <w:sz w:val="24"/>
        </w:rPr>
        <w:t xml:space="preserve">50m </w:t>
      </w:r>
    </w:p>
    <w:p w:rsidR="00F352CA" w:rsidRPr="006D7E66" w:rsidRDefault="003565AB" w:rsidP="001A148B">
      <w:pPr>
        <w:rPr>
          <w:sz w:val="24"/>
        </w:rPr>
      </w:pPr>
      <w:r w:rsidRPr="006D7E66">
        <w:rPr>
          <w:rFonts w:hint="eastAsia"/>
          <w:sz w:val="24"/>
        </w:rPr>
        <w:t>・</w:t>
      </w:r>
      <w:r w:rsidR="00F352CA" w:rsidRPr="006D7E66">
        <w:rPr>
          <w:rFonts w:hint="eastAsia"/>
          <w:sz w:val="24"/>
        </w:rPr>
        <w:t>京都バス</w:t>
      </w:r>
      <w:r w:rsidR="00F352CA" w:rsidRPr="006D7E66">
        <w:rPr>
          <w:sz w:val="24"/>
        </w:rPr>
        <w:t>32</w:t>
      </w:r>
      <w:r w:rsidR="00F352CA" w:rsidRPr="006D7E66">
        <w:rPr>
          <w:rFonts w:hint="eastAsia"/>
          <w:sz w:val="24"/>
        </w:rPr>
        <w:t>番</w:t>
      </w:r>
      <w:r w:rsidR="00F352CA" w:rsidRPr="006D7E66">
        <w:rPr>
          <w:sz w:val="24"/>
        </w:rPr>
        <w:t>(</w:t>
      </w:r>
      <w:r w:rsidR="00F352CA" w:rsidRPr="006D7E66">
        <w:rPr>
          <w:rFonts w:hint="eastAsia"/>
          <w:sz w:val="24"/>
        </w:rPr>
        <w:t>広河原行</w:t>
      </w:r>
      <w:r w:rsidR="00F352CA" w:rsidRPr="006D7E66">
        <w:rPr>
          <w:sz w:val="24"/>
        </w:rPr>
        <w:t>)</w:t>
      </w:r>
      <w:r w:rsidR="00F352CA" w:rsidRPr="006D7E66">
        <w:rPr>
          <w:rFonts w:hint="eastAsia"/>
          <w:sz w:val="24"/>
        </w:rPr>
        <w:t>、</w:t>
      </w:r>
      <w:r w:rsidR="00F352CA" w:rsidRPr="006D7E66">
        <w:rPr>
          <w:sz w:val="24"/>
        </w:rPr>
        <w:t>34</w:t>
      </w:r>
      <w:r w:rsidR="00F352CA" w:rsidRPr="006D7E66">
        <w:rPr>
          <w:rFonts w:hint="eastAsia"/>
          <w:sz w:val="24"/>
        </w:rPr>
        <w:t>番</w:t>
      </w:r>
      <w:r w:rsidR="00F352CA" w:rsidRPr="006D7E66">
        <w:rPr>
          <w:sz w:val="24"/>
        </w:rPr>
        <w:t>(</w:t>
      </w:r>
      <w:r w:rsidR="00F352CA" w:rsidRPr="006D7E66">
        <w:rPr>
          <w:rFonts w:hint="eastAsia"/>
          <w:sz w:val="24"/>
        </w:rPr>
        <w:t>静原城山行</w:t>
      </w:r>
      <w:r w:rsidR="00F352CA" w:rsidRPr="006D7E66">
        <w:rPr>
          <w:sz w:val="24"/>
        </w:rPr>
        <w:t>)</w:t>
      </w:r>
      <w:r w:rsidR="00F352CA" w:rsidRPr="006D7E66">
        <w:rPr>
          <w:rFonts w:hint="eastAsia"/>
          <w:sz w:val="24"/>
        </w:rPr>
        <w:t>、</w:t>
      </w:r>
      <w:r w:rsidR="00F352CA" w:rsidRPr="006D7E66">
        <w:rPr>
          <w:sz w:val="24"/>
        </w:rPr>
        <w:t>35</w:t>
      </w:r>
      <w:r w:rsidR="00F352CA" w:rsidRPr="006D7E66">
        <w:rPr>
          <w:rFonts w:hint="eastAsia"/>
          <w:sz w:val="24"/>
        </w:rPr>
        <w:t>番</w:t>
      </w:r>
      <w:r w:rsidR="00F352CA" w:rsidRPr="006D7E66">
        <w:rPr>
          <w:sz w:val="24"/>
        </w:rPr>
        <w:t>(</w:t>
      </w:r>
      <w:r w:rsidR="00F352CA" w:rsidRPr="006D7E66">
        <w:rPr>
          <w:rFonts w:hint="eastAsia"/>
          <w:sz w:val="24"/>
        </w:rPr>
        <w:t>市原行</w:t>
      </w:r>
      <w:r w:rsidR="00F352CA" w:rsidRPr="006D7E66">
        <w:rPr>
          <w:sz w:val="24"/>
        </w:rPr>
        <w:t xml:space="preserve">) </w:t>
      </w:r>
      <w:r w:rsidR="00F352CA" w:rsidRPr="006D7E66">
        <w:rPr>
          <w:rFonts w:hint="eastAsia"/>
          <w:sz w:val="24"/>
        </w:rPr>
        <w:t>「</w:t>
      </w:r>
      <w:r w:rsidR="001A148B">
        <w:rPr>
          <w:rFonts w:hint="eastAsia"/>
          <w:sz w:val="24"/>
        </w:rPr>
        <w:t>植物園</w:t>
      </w:r>
      <w:r w:rsidR="00F352CA" w:rsidRPr="006D7E66">
        <w:rPr>
          <w:rFonts w:hint="eastAsia"/>
          <w:sz w:val="24"/>
        </w:rPr>
        <w:t>前」下車、北へ約</w:t>
      </w:r>
      <w:r w:rsidR="001A148B">
        <w:rPr>
          <w:rFonts w:hint="eastAsia"/>
          <w:sz w:val="24"/>
        </w:rPr>
        <w:t>1</w:t>
      </w:r>
      <w:r w:rsidR="00F352CA" w:rsidRPr="006D7E66">
        <w:rPr>
          <w:sz w:val="24"/>
        </w:rPr>
        <w:t xml:space="preserve">50m </w:t>
      </w:r>
    </w:p>
    <w:p w:rsidR="003565AB" w:rsidRPr="006D7E66" w:rsidRDefault="003565AB" w:rsidP="00F352CA">
      <w:pPr>
        <w:rPr>
          <w:sz w:val="24"/>
        </w:rPr>
      </w:pPr>
    </w:p>
    <w:p w:rsidR="00F352CA" w:rsidRPr="006D7E66" w:rsidRDefault="00F352CA" w:rsidP="00F352CA">
      <w:pPr>
        <w:rPr>
          <w:b/>
          <w:bCs/>
          <w:sz w:val="24"/>
        </w:rPr>
      </w:pPr>
      <w:r w:rsidRPr="006D7E66">
        <w:rPr>
          <w:rFonts w:hint="eastAsia"/>
          <w:b/>
          <w:bCs/>
          <w:sz w:val="24"/>
        </w:rPr>
        <w:t>四条河原町から</w:t>
      </w:r>
      <w:r w:rsidRPr="006D7E66">
        <w:rPr>
          <w:b/>
          <w:bCs/>
          <w:sz w:val="24"/>
        </w:rPr>
        <w:t xml:space="preserve"> </w:t>
      </w:r>
    </w:p>
    <w:p w:rsidR="00F352CA" w:rsidRPr="006D7E66" w:rsidRDefault="003565AB" w:rsidP="00F352CA">
      <w:pPr>
        <w:rPr>
          <w:sz w:val="24"/>
        </w:rPr>
      </w:pPr>
      <w:r w:rsidRPr="006D7E66">
        <w:rPr>
          <w:rFonts w:hint="eastAsia"/>
          <w:sz w:val="24"/>
        </w:rPr>
        <w:t>・</w:t>
      </w:r>
      <w:r w:rsidR="00F352CA" w:rsidRPr="006D7E66">
        <w:rPr>
          <w:rFonts w:hint="eastAsia"/>
          <w:sz w:val="24"/>
        </w:rPr>
        <w:t>市バス</w:t>
      </w:r>
      <w:r w:rsidR="00F352CA" w:rsidRPr="006D7E66">
        <w:rPr>
          <w:sz w:val="24"/>
        </w:rPr>
        <w:t>205</w:t>
      </w:r>
      <w:r w:rsidR="00F352CA" w:rsidRPr="006D7E66">
        <w:rPr>
          <w:rFonts w:hint="eastAsia"/>
          <w:sz w:val="24"/>
        </w:rPr>
        <w:t>番</w:t>
      </w:r>
      <w:r w:rsidR="00F352CA" w:rsidRPr="006D7E66">
        <w:rPr>
          <w:sz w:val="24"/>
        </w:rPr>
        <w:t>(</w:t>
      </w:r>
      <w:r w:rsidR="00F352CA" w:rsidRPr="006D7E66">
        <w:rPr>
          <w:rFonts w:hint="eastAsia"/>
          <w:sz w:val="24"/>
        </w:rPr>
        <w:t>北大路バスターミナル行</w:t>
      </w:r>
      <w:r w:rsidR="00F352CA" w:rsidRPr="006D7E66">
        <w:rPr>
          <w:sz w:val="24"/>
        </w:rPr>
        <w:t>)</w:t>
      </w:r>
      <w:r w:rsidR="00F352CA" w:rsidRPr="006D7E66">
        <w:rPr>
          <w:rFonts w:hint="eastAsia"/>
          <w:sz w:val="24"/>
        </w:rPr>
        <w:t>「</w:t>
      </w:r>
      <w:r w:rsidR="00E61A41" w:rsidRPr="006D7E66">
        <w:rPr>
          <w:rFonts w:hint="eastAsia"/>
          <w:sz w:val="24"/>
        </w:rPr>
        <w:t>植物園</w:t>
      </w:r>
      <w:r w:rsidR="00F352CA" w:rsidRPr="006D7E66">
        <w:rPr>
          <w:rFonts w:hint="eastAsia"/>
          <w:sz w:val="24"/>
        </w:rPr>
        <w:t>前」下車、北へ約</w:t>
      </w:r>
      <w:r w:rsidR="001A148B">
        <w:rPr>
          <w:rFonts w:hint="eastAsia"/>
          <w:sz w:val="24"/>
        </w:rPr>
        <w:t>1</w:t>
      </w:r>
      <w:r w:rsidR="00F352CA" w:rsidRPr="006D7E66">
        <w:rPr>
          <w:sz w:val="24"/>
        </w:rPr>
        <w:t>50m</w:t>
      </w:r>
    </w:p>
    <w:p w:rsidR="00F352CA" w:rsidRPr="006D7E66" w:rsidRDefault="00F352CA" w:rsidP="00AD18F4">
      <w:pPr>
        <w:rPr>
          <w:sz w:val="24"/>
        </w:rPr>
      </w:pPr>
    </w:p>
    <w:p w:rsidR="00AD18F4" w:rsidRPr="006D7E66" w:rsidRDefault="00AD18F4" w:rsidP="00AD18F4">
      <w:pPr>
        <w:rPr>
          <w:sz w:val="24"/>
        </w:rPr>
      </w:pPr>
      <w:r w:rsidRPr="006D7E66">
        <w:rPr>
          <w:rFonts w:hint="eastAsia"/>
          <w:sz w:val="24"/>
        </w:rPr>
        <w:t xml:space="preserve">大会事務局　</w:t>
      </w:r>
    </w:p>
    <w:p w:rsidR="00AD18F4" w:rsidRPr="006D7E66" w:rsidRDefault="00AD18F4" w:rsidP="00AD18F4">
      <w:pPr>
        <w:rPr>
          <w:sz w:val="24"/>
        </w:rPr>
      </w:pPr>
      <w:r w:rsidRPr="006D7E66">
        <w:rPr>
          <w:rFonts w:hint="eastAsia"/>
          <w:sz w:val="24"/>
        </w:rPr>
        <w:t xml:space="preserve">一般財団法人角谷建耀知財団　</w:t>
      </w:r>
    </w:p>
    <w:p w:rsidR="00AD18F4" w:rsidRPr="006D7E66" w:rsidRDefault="00AD18F4" w:rsidP="00AD18F4">
      <w:pPr>
        <w:rPr>
          <w:sz w:val="24"/>
        </w:rPr>
      </w:pPr>
      <w:r w:rsidRPr="006D7E66">
        <w:rPr>
          <w:rFonts w:hint="eastAsia"/>
          <w:sz w:val="24"/>
        </w:rPr>
        <w:t>TEL</w:t>
      </w:r>
      <w:r w:rsidR="00A8138A" w:rsidRPr="006D7E66">
        <w:rPr>
          <w:rFonts w:hint="eastAsia"/>
          <w:sz w:val="24"/>
        </w:rPr>
        <w:t>：</w:t>
      </w:r>
      <w:r w:rsidRPr="006D7E66">
        <w:rPr>
          <w:rFonts w:hint="eastAsia"/>
          <w:b/>
          <w:sz w:val="24"/>
        </w:rPr>
        <w:t>０７５</w:t>
      </w:r>
      <w:r w:rsidRPr="006D7E66">
        <w:rPr>
          <w:rFonts w:hint="eastAsia"/>
          <w:b/>
          <w:sz w:val="24"/>
        </w:rPr>
        <w:t>-</w:t>
      </w:r>
      <w:r w:rsidRPr="006D7E66">
        <w:rPr>
          <w:rFonts w:hint="eastAsia"/>
          <w:b/>
          <w:sz w:val="24"/>
        </w:rPr>
        <w:t>２１３</w:t>
      </w:r>
      <w:r w:rsidRPr="006D7E66">
        <w:rPr>
          <w:rFonts w:hint="eastAsia"/>
          <w:b/>
          <w:sz w:val="24"/>
        </w:rPr>
        <w:t>-</w:t>
      </w:r>
      <w:r w:rsidRPr="006D7E66">
        <w:rPr>
          <w:rFonts w:hint="eastAsia"/>
          <w:b/>
          <w:sz w:val="24"/>
        </w:rPr>
        <w:t>６２７８</w:t>
      </w:r>
      <w:r w:rsidRPr="006D7E66">
        <w:rPr>
          <w:rFonts w:hint="eastAsia"/>
          <w:sz w:val="24"/>
        </w:rPr>
        <w:t>（９：００～１７：３０</w:t>
      </w:r>
      <w:r w:rsidRPr="006D7E66">
        <w:rPr>
          <w:rFonts w:hint="eastAsia"/>
          <w:sz w:val="24"/>
        </w:rPr>
        <w:t xml:space="preserve"> </w:t>
      </w:r>
      <w:r w:rsidRPr="006D7E66">
        <w:rPr>
          <w:rFonts w:hint="eastAsia"/>
          <w:sz w:val="24"/>
        </w:rPr>
        <w:t>土日祝除く）</w:t>
      </w:r>
    </w:p>
    <w:p w:rsidR="00C75CD2" w:rsidRPr="006D7E66" w:rsidRDefault="00C75CD2" w:rsidP="00AD18F4">
      <w:pPr>
        <w:rPr>
          <w:sz w:val="24"/>
        </w:rPr>
      </w:pPr>
      <w:r w:rsidRPr="006D7E66">
        <w:rPr>
          <w:rFonts w:hint="eastAsia"/>
          <w:sz w:val="24"/>
        </w:rPr>
        <w:t>FAX</w:t>
      </w:r>
      <w:r w:rsidR="00A8138A" w:rsidRPr="006D7E66">
        <w:rPr>
          <w:rFonts w:hint="eastAsia"/>
          <w:sz w:val="24"/>
        </w:rPr>
        <w:t>：</w:t>
      </w:r>
      <w:r w:rsidRPr="006D7E66">
        <w:rPr>
          <w:rFonts w:hint="eastAsia"/>
          <w:b/>
          <w:sz w:val="24"/>
        </w:rPr>
        <w:t>０７５</w:t>
      </w:r>
      <w:r w:rsidRPr="006D7E66">
        <w:rPr>
          <w:rFonts w:hint="eastAsia"/>
          <w:b/>
          <w:sz w:val="24"/>
        </w:rPr>
        <w:t>-</w:t>
      </w:r>
      <w:r w:rsidRPr="006D7E66">
        <w:rPr>
          <w:rFonts w:hint="eastAsia"/>
          <w:b/>
          <w:sz w:val="24"/>
        </w:rPr>
        <w:t>２１３</w:t>
      </w:r>
      <w:r w:rsidRPr="006D7E66">
        <w:rPr>
          <w:rFonts w:hint="eastAsia"/>
          <w:b/>
          <w:sz w:val="24"/>
        </w:rPr>
        <w:t>-</w:t>
      </w:r>
      <w:r w:rsidRPr="006D7E66">
        <w:rPr>
          <w:rFonts w:hint="eastAsia"/>
          <w:b/>
          <w:sz w:val="24"/>
        </w:rPr>
        <w:t>８８３８</w:t>
      </w:r>
    </w:p>
    <w:p w:rsidR="00A8138A" w:rsidRDefault="00A8138A">
      <w:pPr>
        <w:rPr>
          <w:sz w:val="24"/>
        </w:rPr>
      </w:pPr>
      <w:r>
        <w:rPr>
          <w:rFonts w:hint="eastAsia"/>
          <w:sz w:val="24"/>
        </w:rPr>
        <w:t>URL</w:t>
      </w:r>
      <w:r w:rsidRPr="006D7E66">
        <w:rPr>
          <w:rFonts w:hint="eastAsia"/>
          <w:sz w:val="24"/>
        </w:rPr>
        <w:t>：</w:t>
      </w:r>
      <w:r w:rsidRPr="00A8138A">
        <w:rPr>
          <w:sz w:val="24"/>
        </w:rPr>
        <w:t>https:</w:t>
      </w:r>
      <w:r w:rsidR="00751500">
        <w:rPr>
          <w:sz w:val="24"/>
        </w:rPr>
        <w:t>//www.kakutanikenichizaidan.</w:t>
      </w:r>
      <w:r w:rsidR="00751500">
        <w:rPr>
          <w:rFonts w:hint="eastAsia"/>
          <w:sz w:val="24"/>
        </w:rPr>
        <w:t>o</w:t>
      </w:r>
      <w:r w:rsidR="00751500">
        <w:rPr>
          <w:sz w:val="24"/>
        </w:rPr>
        <w:t>r.jp</w:t>
      </w:r>
    </w:p>
    <w:p w:rsidR="005B569E" w:rsidRPr="006D7E66" w:rsidRDefault="00AD18F4">
      <w:pPr>
        <w:rPr>
          <w:b/>
          <w:sz w:val="24"/>
        </w:rPr>
      </w:pPr>
      <w:r w:rsidRPr="006D7E66">
        <w:rPr>
          <w:rFonts w:hint="eastAsia"/>
          <w:sz w:val="24"/>
        </w:rPr>
        <w:t>E-mail</w:t>
      </w:r>
      <w:r w:rsidRPr="006D7E66">
        <w:rPr>
          <w:rFonts w:hint="eastAsia"/>
          <w:sz w:val="24"/>
        </w:rPr>
        <w:t>：</w:t>
      </w:r>
      <w:r w:rsidRPr="006D7E66">
        <w:rPr>
          <w:rFonts w:hint="eastAsia"/>
          <w:b/>
          <w:sz w:val="24"/>
        </w:rPr>
        <w:t>marason</w:t>
      </w:r>
      <w:r w:rsidRPr="006D7E66">
        <w:rPr>
          <w:b/>
          <w:sz w:val="24"/>
        </w:rPr>
        <w:t>@blueberryeye.co.jp</w:t>
      </w:r>
      <w:r w:rsidRPr="006D7E66">
        <w:rPr>
          <w:rFonts w:hint="eastAsia"/>
          <w:b/>
          <w:sz w:val="24"/>
        </w:rPr>
        <w:t xml:space="preserve"> </w:t>
      </w:r>
    </w:p>
    <w:sectPr w:rsidR="005B569E" w:rsidRPr="006D7E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064" w:rsidRDefault="00757064" w:rsidP="00C75CD2">
      <w:r>
        <w:separator/>
      </w:r>
    </w:p>
  </w:endnote>
  <w:endnote w:type="continuationSeparator" w:id="0">
    <w:p w:rsidR="00757064" w:rsidRDefault="00757064" w:rsidP="00C7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12">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064" w:rsidRDefault="00757064" w:rsidP="00C75CD2">
      <w:r>
        <w:separator/>
      </w:r>
    </w:p>
  </w:footnote>
  <w:footnote w:type="continuationSeparator" w:id="0">
    <w:p w:rsidR="00757064" w:rsidRDefault="00757064" w:rsidP="00C75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66BFD"/>
    <w:multiLevelType w:val="multilevel"/>
    <w:tmpl w:val="31F29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704CFC"/>
    <w:multiLevelType w:val="multilevel"/>
    <w:tmpl w:val="5792F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761E6"/>
    <w:multiLevelType w:val="hybridMultilevel"/>
    <w:tmpl w:val="5CA23F56"/>
    <w:lvl w:ilvl="0" w:tplc="8E8027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B67578"/>
    <w:multiLevelType w:val="hybridMultilevel"/>
    <w:tmpl w:val="DDA6E570"/>
    <w:lvl w:ilvl="0" w:tplc="D1205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0323C0"/>
    <w:multiLevelType w:val="multilevel"/>
    <w:tmpl w:val="6F3CD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849D2"/>
    <w:multiLevelType w:val="multilevel"/>
    <w:tmpl w:val="9BE05B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F20469"/>
    <w:multiLevelType w:val="hybridMultilevel"/>
    <w:tmpl w:val="341C70B6"/>
    <w:lvl w:ilvl="0" w:tplc="0F3A8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10397B"/>
    <w:multiLevelType w:val="multilevel"/>
    <w:tmpl w:val="CC64C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6C2399"/>
    <w:multiLevelType w:val="multilevel"/>
    <w:tmpl w:val="ACACE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6B445A"/>
    <w:multiLevelType w:val="hybridMultilevel"/>
    <w:tmpl w:val="104A455A"/>
    <w:lvl w:ilvl="0" w:tplc="343AF31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15612A"/>
    <w:multiLevelType w:val="multilevel"/>
    <w:tmpl w:val="AA20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D70693"/>
    <w:multiLevelType w:val="multilevel"/>
    <w:tmpl w:val="DE223B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246C86"/>
    <w:multiLevelType w:val="hybridMultilevel"/>
    <w:tmpl w:val="5E102A7E"/>
    <w:lvl w:ilvl="0" w:tplc="BC6064D2">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1"/>
  </w:num>
  <w:num w:numId="3">
    <w:abstractNumId w:val="10"/>
  </w:num>
  <w:num w:numId="4">
    <w:abstractNumId w:val="7"/>
  </w:num>
  <w:num w:numId="5">
    <w:abstractNumId w:val="11"/>
  </w:num>
  <w:num w:numId="6">
    <w:abstractNumId w:val="5"/>
  </w:num>
  <w:num w:numId="7">
    <w:abstractNumId w:val="0"/>
  </w:num>
  <w:num w:numId="8">
    <w:abstractNumId w:val="8"/>
  </w:num>
  <w:num w:numId="9">
    <w:abstractNumId w:val="2"/>
  </w:num>
  <w:num w:numId="10">
    <w:abstractNumId w:val="3"/>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EC"/>
    <w:rsid w:val="0005096D"/>
    <w:rsid w:val="00084B68"/>
    <w:rsid w:val="001A148B"/>
    <w:rsid w:val="001C6342"/>
    <w:rsid w:val="001D3FA7"/>
    <w:rsid w:val="001E6FDE"/>
    <w:rsid w:val="002B5A98"/>
    <w:rsid w:val="003565AB"/>
    <w:rsid w:val="003C42E5"/>
    <w:rsid w:val="003E7E22"/>
    <w:rsid w:val="004236AB"/>
    <w:rsid w:val="004C0AD5"/>
    <w:rsid w:val="004C2E53"/>
    <w:rsid w:val="004E3F9A"/>
    <w:rsid w:val="0068680D"/>
    <w:rsid w:val="006D7E66"/>
    <w:rsid w:val="006F2DE1"/>
    <w:rsid w:val="00725BAB"/>
    <w:rsid w:val="00751500"/>
    <w:rsid w:val="00757064"/>
    <w:rsid w:val="007612EC"/>
    <w:rsid w:val="007A4CAA"/>
    <w:rsid w:val="007B7B13"/>
    <w:rsid w:val="00812C81"/>
    <w:rsid w:val="008326FB"/>
    <w:rsid w:val="008D1498"/>
    <w:rsid w:val="009328C7"/>
    <w:rsid w:val="00A8138A"/>
    <w:rsid w:val="00AC70EB"/>
    <w:rsid w:val="00AD18F4"/>
    <w:rsid w:val="00B223BD"/>
    <w:rsid w:val="00B256A9"/>
    <w:rsid w:val="00B3736F"/>
    <w:rsid w:val="00B669DD"/>
    <w:rsid w:val="00C75CD2"/>
    <w:rsid w:val="00C831CE"/>
    <w:rsid w:val="00D16F2C"/>
    <w:rsid w:val="00D27C59"/>
    <w:rsid w:val="00E255CE"/>
    <w:rsid w:val="00E61A41"/>
    <w:rsid w:val="00EC7E1B"/>
    <w:rsid w:val="00F352CA"/>
    <w:rsid w:val="00F52136"/>
    <w:rsid w:val="00F70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32295A0-BC4E-4FF8-B576-0B882D29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C70EB"/>
    <w:rPr>
      <w:rFonts w:ascii="ＭＳ 明朝" w:eastAsia="ＭＳ 明朝" w:hAnsi="Courier New" w:cs="ＭＳ 明朝"/>
      <w:szCs w:val="21"/>
    </w:rPr>
  </w:style>
  <w:style w:type="character" w:customStyle="1" w:styleId="a4">
    <w:name w:val="書式なし (文字)"/>
    <w:basedOn w:val="a0"/>
    <w:link w:val="a3"/>
    <w:rsid w:val="00AC70EB"/>
    <w:rPr>
      <w:rFonts w:ascii="ＭＳ 明朝" w:eastAsia="ＭＳ 明朝" w:hAnsi="Courier New" w:cs="ＭＳ 明朝"/>
      <w:szCs w:val="21"/>
    </w:rPr>
  </w:style>
  <w:style w:type="paragraph" w:styleId="a5">
    <w:name w:val="List Paragraph"/>
    <w:basedOn w:val="a"/>
    <w:uiPriority w:val="34"/>
    <w:qFormat/>
    <w:rsid w:val="004236AB"/>
    <w:pPr>
      <w:ind w:leftChars="400" w:left="840"/>
    </w:pPr>
  </w:style>
  <w:style w:type="paragraph" w:styleId="a6">
    <w:name w:val="header"/>
    <w:basedOn w:val="a"/>
    <w:link w:val="a7"/>
    <w:uiPriority w:val="99"/>
    <w:unhideWhenUsed/>
    <w:rsid w:val="00C75CD2"/>
    <w:pPr>
      <w:tabs>
        <w:tab w:val="center" w:pos="4252"/>
        <w:tab w:val="right" w:pos="8504"/>
      </w:tabs>
      <w:snapToGrid w:val="0"/>
    </w:pPr>
  </w:style>
  <w:style w:type="character" w:customStyle="1" w:styleId="a7">
    <w:name w:val="ヘッダー (文字)"/>
    <w:basedOn w:val="a0"/>
    <w:link w:val="a6"/>
    <w:uiPriority w:val="99"/>
    <w:rsid w:val="00C75CD2"/>
  </w:style>
  <w:style w:type="paragraph" w:styleId="a8">
    <w:name w:val="footer"/>
    <w:basedOn w:val="a"/>
    <w:link w:val="a9"/>
    <w:uiPriority w:val="99"/>
    <w:unhideWhenUsed/>
    <w:rsid w:val="00C75CD2"/>
    <w:pPr>
      <w:tabs>
        <w:tab w:val="center" w:pos="4252"/>
        <w:tab w:val="right" w:pos="8504"/>
      </w:tabs>
      <w:snapToGrid w:val="0"/>
    </w:pPr>
  </w:style>
  <w:style w:type="character" w:customStyle="1" w:styleId="a9">
    <w:name w:val="フッター (文字)"/>
    <w:basedOn w:val="a0"/>
    <w:link w:val="a8"/>
    <w:uiPriority w:val="99"/>
    <w:rsid w:val="00C75CD2"/>
  </w:style>
  <w:style w:type="paragraph" w:styleId="aa">
    <w:name w:val="Balloon Text"/>
    <w:basedOn w:val="a"/>
    <w:link w:val="ab"/>
    <w:uiPriority w:val="99"/>
    <w:semiHidden/>
    <w:unhideWhenUsed/>
    <w:rsid w:val="00E61A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1A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9551">
      <w:bodyDiv w:val="1"/>
      <w:marLeft w:val="0"/>
      <w:marRight w:val="0"/>
      <w:marTop w:val="0"/>
      <w:marBottom w:val="0"/>
      <w:divBdr>
        <w:top w:val="none" w:sz="0" w:space="0" w:color="auto"/>
        <w:left w:val="none" w:sz="0" w:space="0" w:color="auto"/>
        <w:bottom w:val="none" w:sz="0" w:space="0" w:color="auto"/>
        <w:right w:val="none" w:sz="0" w:space="0" w:color="auto"/>
      </w:divBdr>
    </w:div>
    <w:div w:id="379326200">
      <w:bodyDiv w:val="1"/>
      <w:marLeft w:val="0"/>
      <w:marRight w:val="0"/>
      <w:marTop w:val="0"/>
      <w:marBottom w:val="0"/>
      <w:divBdr>
        <w:top w:val="none" w:sz="0" w:space="0" w:color="auto"/>
        <w:left w:val="none" w:sz="0" w:space="0" w:color="auto"/>
        <w:bottom w:val="none" w:sz="0" w:space="0" w:color="auto"/>
        <w:right w:val="none" w:sz="0" w:space="0" w:color="auto"/>
      </w:divBdr>
      <w:divsChild>
        <w:div w:id="370618809">
          <w:marLeft w:val="0"/>
          <w:marRight w:val="0"/>
          <w:marTop w:val="0"/>
          <w:marBottom w:val="0"/>
          <w:divBdr>
            <w:top w:val="none" w:sz="0" w:space="0" w:color="auto"/>
            <w:left w:val="none" w:sz="0" w:space="0" w:color="auto"/>
            <w:bottom w:val="none" w:sz="0" w:space="0" w:color="auto"/>
            <w:right w:val="none" w:sz="0" w:space="0" w:color="auto"/>
          </w:divBdr>
          <w:divsChild>
            <w:div w:id="593905343">
              <w:marLeft w:val="0"/>
              <w:marRight w:val="0"/>
              <w:marTop w:val="0"/>
              <w:marBottom w:val="0"/>
              <w:divBdr>
                <w:top w:val="none" w:sz="0" w:space="0" w:color="auto"/>
                <w:left w:val="none" w:sz="0" w:space="0" w:color="auto"/>
                <w:bottom w:val="none" w:sz="0" w:space="0" w:color="auto"/>
                <w:right w:val="none" w:sz="0" w:space="0" w:color="auto"/>
              </w:divBdr>
            </w:div>
            <w:div w:id="5576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2260">
      <w:bodyDiv w:val="1"/>
      <w:marLeft w:val="0"/>
      <w:marRight w:val="0"/>
      <w:marTop w:val="0"/>
      <w:marBottom w:val="0"/>
      <w:divBdr>
        <w:top w:val="none" w:sz="0" w:space="0" w:color="auto"/>
        <w:left w:val="none" w:sz="0" w:space="0" w:color="auto"/>
        <w:bottom w:val="none" w:sz="0" w:space="0" w:color="auto"/>
        <w:right w:val="none" w:sz="0" w:space="0" w:color="auto"/>
      </w:divBdr>
      <w:divsChild>
        <w:div w:id="1805929606">
          <w:marLeft w:val="0"/>
          <w:marRight w:val="0"/>
          <w:marTop w:val="0"/>
          <w:marBottom w:val="0"/>
          <w:divBdr>
            <w:top w:val="none" w:sz="0" w:space="0" w:color="auto"/>
            <w:left w:val="none" w:sz="0" w:space="0" w:color="auto"/>
            <w:bottom w:val="none" w:sz="0" w:space="0" w:color="auto"/>
            <w:right w:val="none" w:sz="0" w:space="0" w:color="auto"/>
          </w:divBdr>
          <w:divsChild>
            <w:div w:id="147331449">
              <w:marLeft w:val="0"/>
              <w:marRight w:val="0"/>
              <w:marTop w:val="0"/>
              <w:marBottom w:val="0"/>
              <w:divBdr>
                <w:top w:val="none" w:sz="0" w:space="0" w:color="auto"/>
                <w:left w:val="none" w:sz="0" w:space="0" w:color="auto"/>
                <w:bottom w:val="none" w:sz="0" w:space="0" w:color="auto"/>
                <w:right w:val="none" w:sz="0" w:space="0" w:color="auto"/>
              </w:divBdr>
            </w:div>
            <w:div w:id="15957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梶浦 雅宏</dc:creator>
  <cp:keywords/>
  <dc:description/>
  <cp:lastModifiedBy>荻野　祥世</cp:lastModifiedBy>
  <cp:revision>13</cp:revision>
  <cp:lastPrinted>2018-01-19T02:58:00Z</cp:lastPrinted>
  <dcterms:created xsi:type="dcterms:W3CDTF">2018-01-17T02:49:00Z</dcterms:created>
  <dcterms:modified xsi:type="dcterms:W3CDTF">2018-01-22T08:45:00Z</dcterms:modified>
</cp:coreProperties>
</file>